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44DF" w14:textId="20A3D50B" w:rsidR="001B099C" w:rsidRPr="001F79D7" w:rsidRDefault="00A96C0D" w:rsidP="00B3004C">
      <w:pPr>
        <w:pStyle w:val="Title"/>
        <w:spacing w:line="240" w:lineRule="auto"/>
        <w:rPr>
          <w:rFonts w:ascii="Arial" w:hAnsi="Arial" w:cs="Arial"/>
        </w:rPr>
      </w:pPr>
      <w:r w:rsidRPr="1E7A36D7">
        <w:rPr>
          <w:rFonts w:ascii="Arial" w:hAnsi="Arial" w:cs="Arial"/>
        </w:rPr>
        <w:t>PIRKIMO SĄLYGOS</w:t>
      </w:r>
      <w:r w:rsidR="00A75ED8" w:rsidRPr="1E7A36D7">
        <w:rPr>
          <w:rFonts w:ascii="Arial" w:hAnsi="Arial" w:cs="Arial"/>
        </w:rPr>
        <w:t xml:space="preserve"> (PS)</w:t>
      </w:r>
    </w:p>
    <w:p w14:paraId="45549D2B" w14:textId="16765295" w:rsidR="000D691C" w:rsidRPr="001F79D7" w:rsidRDefault="000D691C" w:rsidP="00B3004C">
      <w:pPr>
        <w:pStyle w:val="Subtitle"/>
        <w:jc w:val="center"/>
        <w:rPr>
          <w:rFonts w:ascii="Arial" w:hAnsi="Arial" w:cs="Arial"/>
          <w:b/>
          <w:bCs/>
          <w:sz w:val="20"/>
          <w:szCs w:val="20"/>
          <w:u w:val="none"/>
          <w:lang w:val="lt-LT"/>
        </w:rPr>
      </w:pPr>
    </w:p>
    <w:p w14:paraId="06CBBE7B" w14:textId="41D266BD" w:rsidR="00D720B5" w:rsidRPr="001F79D7" w:rsidRDefault="00D720B5" w:rsidP="00B3004C">
      <w:pPr>
        <w:pStyle w:val="Heading1"/>
        <w:spacing w:line="240" w:lineRule="auto"/>
      </w:pPr>
      <w:bookmarkStart w:id="0" w:name="_Toc335201954"/>
      <w:bookmarkStart w:id="1" w:name="_Toc147739116"/>
      <w:r w:rsidRPr="001F79D7">
        <w:t>BENDROSIOS SĄVOKOS</w:t>
      </w:r>
    </w:p>
    <w:p w14:paraId="3FBC2DFD" w14:textId="77777777" w:rsidR="009004B6" w:rsidRPr="001F79D7" w:rsidRDefault="009004B6" w:rsidP="009004B6"/>
    <w:p w14:paraId="2C090096" w14:textId="2899114C" w:rsidR="006E5393" w:rsidRPr="007C2406" w:rsidRDefault="006E5393" w:rsidP="006E5393">
      <w:pPr>
        <w:pStyle w:val="ListParagraph"/>
        <w:numPr>
          <w:ilvl w:val="1"/>
          <w:numId w:val="3"/>
        </w:numPr>
        <w:tabs>
          <w:tab w:val="left" w:pos="567"/>
        </w:tabs>
        <w:ind w:left="0" w:firstLine="0"/>
        <w:jc w:val="both"/>
        <w:rPr>
          <w:rFonts w:ascii="Arial" w:eastAsia="Arial" w:hAnsi="Arial" w:cs="Arial"/>
          <w:sz w:val="20"/>
          <w:szCs w:val="20"/>
        </w:rPr>
      </w:pPr>
      <w:r w:rsidRPr="007C2406">
        <w:rPr>
          <w:rFonts w:ascii="Arial" w:eastAsia="Arial" w:hAnsi="Arial" w:cs="Arial"/>
          <w:b/>
          <w:bCs/>
          <w:sz w:val="20"/>
          <w:szCs w:val="20"/>
        </w:rPr>
        <w:t>Tęstinio pirkimo sukūrimas</w:t>
      </w:r>
      <w:r w:rsidRPr="007C2406">
        <w:rPr>
          <w:rFonts w:ascii="Arial" w:eastAsia="Arial" w:hAnsi="Arial" w:cs="Arial"/>
          <w:sz w:val="20"/>
          <w:szCs w:val="20"/>
        </w:rPr>
        <w:t xml:space="preserve"> (toliau – Pirkimas) - UAB „Ignitis grupės paslaugų centras“ siekdamas  įvykdyti tęstinį  komercinį pirkimą, skelbia tęstinį pirkimą </w:t>
      </w:r>
      <w:r w:rsidR="00AA305C">
        <w:rPr>
          <w:rFonts w:ascii="Arial" w:eastAsia="Arial" w:hAnsi="Arial" w:cs="Arial"/>
          <w:sz w:val="20"/>
          <w:szCs w:val="20"/>
        </w:rPr>
        <w:t>Dalyviams</w:t>
      </w:r>
      <w:r w:rsidRPr="007C2406">
        <w:rPr>
          <w:rFonts w:ascii="Arial" w:eastAsia="Arial" w:hAnsi="Arial" w:cs="Arial"/>
          <w:sz w:val="20"/>
          <w:szCs w:val="20"/>
        </w:rPr>
        <w:t xml:space="preserve"> </w:t>
      </w:r>
      <w:r w:rsidRPr="007C2406">
        <w:rPr>
          <w:rStyle w:val="Hyperlink"/>
          <w:rFonts w:ascii="Arial" w:eastAsia="Arial" w:hAnsi="Arial" w:cs="Arial"/>
          <w:sz w:val="20"/>
          <w:szCs w:val="20"/>
        </w:rPr>
        <w:t>www.ignitis.lt</w:t>
      </w:r>
      <w:r w:rsidRPr="007C2406">
        <w:rPr>
          <w:rFonts w:ascii="Arial" w:eastAsia="Arial" w:hAnsi="Arial" w:cs="Arial"/>
          <w:sz w:val="20"/>
          <w:szCs w:val="20"/>
        </w:rPr>
        <w:t xml:space="preserve"> internetiniame puslapyje. Gavęs pasiūlymus, Pirkėjas juo</w:t>
      </w:r>
      <w:r w:rsidR="009851E3">
        <w:rPr>
          <w:rFonts w:ascii="Arial" w:eastAsia="Arial" w:hAnsi="Arial" w:cs="Arial"/>
          <w:sz w:val="20"/>
          <w:szCs w:val="20"/>
        </w:rPr>
        <w:t>s</w:t>
      </w:r>
      <w:r w:rsidRPr="007C2406">
        <w:rPr>
          <w:rFonts w:ascii="Arial" w:eastAsia="Arial" w:hAnsi="Arial" w:cs="Arial"/>
          <w:sz w:val="20"/>
          <w:szCs w:val="20"/>
        </w:rPr>
        <w:t xml:space="preserve"> vertina tęstinio pirkimo dokumentuose nustatyta tvarka ir priima sprendimus dėl pasiūlymo atitikimo nustatytiems reikalavimams. Tęstinio pirkimo sukūrimo ir vykdymo tikslas – sudaryti Sutartis Pirkimo objektui įsigyti.</w:t>
      </w:r>
    </w:p>
    <w:p w14:paraId="54A8CC1B" w14:textId="42AF2F54" w:rsidR="000933A7" w:rsidRPr="00695E7F" w:rsidRDefault="15D11E04" w:rsidP="00695E7F">
      <w:pPr>
        <w:pStyle w:val="ListParagraph"/>
        <w:numPr>
          <w:ilvl w:val="1"/>
          <w:numId w:val="3"/>
        </w:numPr>
        <w:tabs>
          <w:tab w:val="left" w:pos="567"/>
        </w:tabs>
        <w:ind w:left="0" w:firstLine="0"/>
        <w:jc w:val="both"/>
        <w:rPr>
          <w:rFonts w:ascii="Arial" w:eastAsia="Arial" w:hAnsi="Arial" w:cs="Arial"/>
          <w:sz w:val="20"/>
          <w:szCs w:val="20"/>
        </w:rPr>
      </w:pPr>
      <w:r w:rsidRPr="1B5EADD3">
        <w:rPr>
          <w:rFonts w:ascii="Arial" w:eastAsia="Arial" w:hAnsi="Arial" w:cs="Arial"/>
          <w:b/>
          <w:bCs/>
          <w:sz w:val="20"/>
          <w:szCs w:val="20"/>
        </w:rPr>
        <w:t>Pasiūlymų dalyvauti tęstiniame pirkime teikima</w:t>
      </w:r>
      <w:r w:rsidRPr="1B5EADD3">
        <w:rPr>
          <w:rFonts w:ascii="Arial" w:eastAsia="Arial" w:hAnsi="Arial" w:cs="Arial"/>
          <w:sz w:val="20"/>
          <w:szCs w:val="20"/>
        </w:rPr>
        <w:t xml:space="preserve">s. Tęstinis pirkimas yra atviras – pasiūlymus </w:t>
      </w:r>
      <w:r w:rsidR="27B7BE38" w:rsidRPr="1B5EADD3">
        <w:rPr>
          <w:rFonts w:ascii="Arial" w:eastAsia="Arial" w:hAnsi="Arial" w:cs="Arial"/>
          <w:sz w:val="20"/>
          <w:szCs w:val="20"/>
        </w:rPr>
        <w:t>Dalyviai</w:t>
      </w:r>
      <w:r w:rsidRPr="1B5EADD3">
        <w:rPr>
          <w:rFonts w:ascii="Arial" w:eastAsia="Arial" w:hAnsi="Arial" w:cs="Arial"/>
          <w:sz w:val="20"/>
          <w:szCs w:val="20"/>
        </w:rPr>
        <w:t xml:space="preserve"> gali teikti per visą tęstinio pirkimo galiojimo laikotarpį. </w:t>
      </w:r>
      <w:r w:rsidR="27B7BE38" w:rsidRPr="1B5EADD3">
        <w:rPr>
          <w:rFonts w:ascii="Arial" w:eastAsia="Arial" w:hAnsi="Arial" w:cs="Arial"/>
          <w:sz w:val="20"/>
          <w:szCs w:val="20"/>
        </w:rPr>
        <w:t>Dalyviui</w:t>
      </w:r>
      <w:r w:rsidRPr="1B5EADD3">
        <w:rPr>
          <w:rFonts w:ascii="Arial" w:eastAsia="Arial" w:hAnsi="Arial" w:cs="Arial"/>
          <w:sz w:val="20"/>
          <w:szCs w:val="20"/>
        </w:rPr>
        <w:t xml:space="preserve">, bet kuriuo metu pateikus pasiūlymą, Pirkėjas jį vertina ir apie priimtus sprendimus informuoja </w:t>
      </w:r>
      <w:r w:rsidR="682E4F47" w:rsidRPr="1B5EADD3">
        <w:rPr>
          <w:rFonts w:ascii="Arial" w:eastAsia="Arial" w:hAnsi="Arial" w:cs="Arial"/>
          <w:sz w:val="20"/>
          <w:szCs w:val="20"/>
        </w:rPr>
        <w:t>Dalyvį</w:t>
      </w:r>
      <w:r w:rsidRPr="1B5EADD3">
        <w:rPr>
          <w:rFonts w:ascii="Arial" w:eastAsia="Arial" w:hAnsi="Arial" w:cs="Arial"/>
          <w:sz w:val="20"/>
          <w:szCs w:val="20"/>
        </w:rPr>
        <w:t xml:space="preserve"> pirkimo dokumentuose nustatyta tvarka. </w:t>
      </w:r>
      <w:r w:rsidR="682E4F47" w:rsidRPr="1B5EADD3">
        <w:rPr>
          <w:rFonts w:ascii="Arial" w:eastAsia="Arial" w:hAnsi="Arial" w:cs="Arial"/>
          <w:sz w:val="20"/>
          <w:szCs w:val="20"/>
        </w:rPr>
        <w:t>Dalyvių</w:t>
      </w:r>
      <w:r w:rsidRPr="1B5EADD3">
        <w:rPr>
          <w:rFonts w:ascii="Arial" w:eastAsia="Arial" w:hAnsi="Arial" w:cs="Arial"/>
          <w:sz w:val="20"/>
          <w:szCs w:val="20"/>
        </w:rPr>
        <w:t xml:space="preserve"> skaičius neribojamas.</w:t>
      </w:r>
    </w:p>
    <w:p w14:paraId="1570784E" w14:textId="058AB72D" w:rsidR="00D720B5" w:rsidRDefault="000933A7" w:rsidP="00B3004C">
      <w:pPr>
        <w:pStyle w:val="ListParagraph"/>
        <w:numPr>
          <w:ilvl w:val="1"/>
          <w:numId w:val="3"/>
        </w:numPr>
        <w:tabs>
          <w:tab w:val="left" w:pos="567"/>
        </w:tabs>
        <w:ind w:left="0" w:firstLine="0"/>
        <w:contextualSpacing w:val="0"/>
        <w:jc w:val="both"/>
        <w:rPr>
          <w:rFonts w:ascii="Arial" w:hAnsi="Arial" w:cs="Arial"/>
          <w:sz w:val="20"/>
          <w:szCs w:val="20"/>
        </w:rPr>
      </w:pPr>
      <w:r>
        <w:rPr>
          <w:rFonts w:ascii="Arial" w:hAnsi="Arial" w:cs="Arial"/>
          <w:b/>
          <w:sz w:val="20"/>
          <w:szCs w:val="20"/>
        </w:rPr>
        <w:t xml:space="preserve">Tęstinio </w:t>
      </w:r>
      <w:r w:rsidR="00D720B5" w:rsidRPr="001F79D7">
        <w:rPr>
          <w:rFonts w:ascii="Arial" w:hAnsi="Arial" w:cs="Arial"/>
          <w:b/>
          <w:sz w:val="20"/>
          <w:szCs w:val="20"/>
        </w:rPr>
        <w:t>Pirkimo objektas</w:t>
      </w:r>
      <w:r w:rsidR="00D720B5" w:rsidRPr="001F79D7">
        <w:rPr>
          <w:rFonts w:ascii="Arial" w:hAnsi="Arial" w:cs="Arial"/>
          <w:sz w:val="20"/>
          <w:szCs w:val="20"/>
        </w:rPr>
        <w:t xml:space="preserve"> – perkamos prekės ir (ar) paslaugos ir (ar) darbai, aprašyti Techninėje specifikacijoje.</w:t>
      </w:r>
    </w:p>
    <w:p w14:paraId="0FC89469" w14:textId="200D5D04" w:rsidR="00F40493" w:rsidRPr="001F79D7" w:rsidRDefault="00F40493" w:rsidP="00B3004C">
      <w:pPr>
        <w:pStyle w:val="ListParagraph"/>
        <w:numPr>
          <w:ilvl w:val="1"/>
          <w:numId w:val="3"/>
        </w:numPr>
        <w:tabs>
          <w:tab w:val="left" w:pos="567"/>
        </w:tabs>
        <w:ind w:left="0" w:firstLine="0"/>
        <w:contextualSpacing w:val="0"/>
        <w:jc w:val="both"/>
        <w:rPr>
          <w:rFonts w:ascii="Arial" w:hAnsi="Arial" w:cs="Arial"/>
          <w:sz w:val="20"/>
          <w:szCs w:val="20"/>
        </w:rPr>
      </w:pPr>
      <w:r w:rsidRPr="00695E7F">
        <w:rPr>
          <w:rFonts w:ascii="Arial" w:eastAsia="Arial" w:hAnsi="Arial" w:cs="Arial"/>
          <w:b/>
          <w:bCs/>
          <w:sz w:val="20"/>
          <w:szCs w:val="20"/>
        </w:rPr>
        <w:t xml:space="preserve">Tęstinio Pirkimo galiojimo laikotarpis </w:t>
      </w:r>
      <w:r w:rsidRPr="00695E7F">
        <w:rPr>
          <w:rFonts w:ascii="Arial" w:eastAsia="Arial" w:hAnsi="Arial" w:cs="Arial"/>
          <w:sz w:val="20"/>
          <w:szCs w:val="20"/>
        </w:rPr>
        <w:t xml:space="preserve">– tai laikotarpis per kurį </w:t>
      </w:r>
      <w:r w:rsidR="000A36F5">
        <w:rPr>
          <w:rFonts w:ascii="Arial" w:eastAsia="Arial" w:hAnsi="Arial" w:cs="Arial"/>
          <w:sz w:val="20"/>
          <w:szCs w:val="20"/>
        </w:rPr>
        <w:t>Dalyviai</w:t>
      </w:r>
      <w:r w:rsidRPr="00695E7F">
        <w:rPr>
          <w:rFonts w:ascii="Arial" w:eastAsia="Arial" w:hAnsi="Arial" w:cs="Arial"/>
          <w:sz w:val="20"/>
          <w:szCs w:val="20"/>
        </w:rPr>
        <w:t xml:space="preserve"> galės teikti pasiūlymus ir tuo pagrindu bus sudaromos Sutartys. Tęstinio Pirkimo galiojimo laikotarpis nurodytas </w:t>
      </w:r>
      <w:r w:rsidR="001D711E" w:rsidRPr="00695E7F">
        <w:rPr>
          <w:rFonts w:ascii="Arial" w:eastAsia="Arial" w:hAnsi="Arial" w:cs="Arial"/>
          <w:sz w:val="20"/>
          <w:szCs w:val="20"/>
        </w:rPr>
        <w:t>3.6</w:t>
      </w:r>
      <w:r w:rsidRPr="00695E7F">
        <w:rPr>
          <w:rFonts w:ascii="Arial" w:eastAsia="Arial" w:hAnsi="Arial" w:cs="Arial"/>
          <w:sz w:val="20"/>
          <w:szCs w:val="20"/>
        </w:rPr>
        <w:t xml:space="preserve"> punkte.</w:t>
      </w:r>
    </w:p>
    <w:p w14:paraId="3A083440" w14:textId="4CBD3A1F" w:rsidR="00E41D80" w:rsidRDefault="00D720B5" w:rsidP="1E7A36D7">
      <w:pPr>
        <w:pStyle w:val="ListParagraph"/>
        <w:numPr>
          <w:ilvl w:val="1"/>
          <w:numId w:val="3"/>
        </w:numPr>
        <w:tabs>
          <w:tab w:val="left" w:pos="567"/>
        </w:tabs>
        <w:ind w:left="0" w:firstLine="0"/>
        <w:jc w:val="both"/>
        <w:rPr>
          <w:rFonts w:ascii="Arial" w:hAnsi="Arial" w:cs="Arial"/>
          <w:sz w:val="20"/>
          <w:szCs w:val="20"/>
        </w:rPr>
      </w:pPr>
      <w:r w:rsidRPr="1E7A36D7">
        <w:rPr>
          <w:rFonts w:ascii="Arial" w:hAnsi="Arial" w:cs="Arial"/>
          <w:b/>
          <w:bCs/>
          <w:sz w:val="20"/>
          <w:szCs w:val="20"/>
        </w:rPr>
        <w:t xml:space="preserve">Derybos </w:t>
      </w:r>
      <w:r w:rsidRPr="1E7A36D7">
        <w:rPr>
          <w:rFonts w:ascii="Arial" w:hAnsi="Arial" w:cs="Arial"/>
          <w:sz w:val="20"/>
          <w:szCs w:val="20"/>
        </w:rPr>
        <w:t xml:space="preserve">– Pirkimo procedūrų etapas, kurio metu Pirkėjas derasi su </w:t>
      </w:r>
      <w:r w:rsidR="00990063" w:rsidRPr="1E7A36D7">
        <w:rPr>
          <w:rFonts w:ascii="Arial" w:hAnsi="Arial" w:cs="Arial"/>
          <w:sz w:val="20"/>
          <w:szCs w:val="20"/>
        </w:rPr>
        <w:t xml:space="preserve">Pasiūlymus pateikusiais </w:t>
      </w:r>
      <w:r w:rsidRPr="1E7A36D7">
        <w:rPr>
          <w:rFonts w:ascii="Arial" w:hAnsi="Arial" w:cs="Arial"/>
          <w:sz w:val="20"/>
          <w:szCs w:val="20"/>
        </w:rPr>
        <w:t xml:space="preserve">Dalyviais dėl Pasiūlymo </w:t>
      </w:r>
      <w:r w:rsidR="00873E6B" w:rsidRPr="1E7A36D7">
        <w:rPr>
          <w:rFonts w:ascii="Arial" w:hAnsi="Arial" w:cs="Arial"/>
          <w:sz w:val="20"/>
          <w:szCs w:val="20"/>
        </w:rPr>
        <w:t>įkainių</w:t>
      </w:r>
      <w:r w:rsidR="00990063" w:rsidRPr="1E7A36D7">
        <w:rPr>
          <w:rFonts w:ascii="Arial" w:hAnsi="Arial" w:cs="Arial"/>
          <w:sz w:val="20"/>
          <w:szCs w:val="20"/>
        </w:rPr>
        <w:t>, Pirkimo</w:t>
      </w:r>
      <w:r w:rsidR="00873E6B" w:rsidRPr="1E7A36D7">
        <w:rPr>
          <w:rFonts w:ascii="Arial" w:hAnsi="Arial" w:cs="Arial"/>
          <w:sz w:val="20"/>
          <w:szCs w:val="20"/>
        </w:rPr>
        <w:t xml:space="preserve"> </w:t>
      </w:r>
      <w:r w:rsidR="000D70AE" w:rsidRPr="1E7A36D7">
        <w:rPr>
          <w:rFonts w:ascii="Arial" w:hAnsi="Arial" w:cs="Arial"/>
          <w:sz w:val="20"/>
          <w:szCs w:val="20"/>
        </w:rPr>
        <w:t>ar Pasiūlymo</w:t>
      </w:r>
      <w:r w:rsidR="00634323" w:rsidRPr="1E7A36D7">
        <w:rPr>
          <w:rFonts w:ascii="Arial" w:hAnsi="Arial" w:cs="Arial"/>
          <w:sz w:val="20"/>
          <w:szCs w:val="20"/>
        </w:rPr>
        <w:t xml:space="preserve"> </w:t>
      </w:r>
      <w:r w:rsidR="006C58DB">
        <w:rPr>
          <w:rFonts w:ascii="Arial" w:hAnsi="Arial" w:cs="Arial"/>
          <w:sz w:val="20"/>
          <w:szCs w:val="20"/>
        </w:rPr>
        <w:t>arba</w:t>
      </w:r>
      <w:r w:rsidR="00873E6B" w:rsidRPr="1E7A36D7">
        <w:rPr>
          <w:rFonts w:ascii="Arial" w:hAnsi="Arial" w:cs="Arial"/>
          <w:sz w:val="20"/>
          <w:szCs w:val="20"/>
        </w:rPr>
        <w:t xml:space="preserve"> kitų su Pirkimu susijusių </w:t>
      </w:r>
      <w:r w:rsidR="003A77D2">
        <w:rPr>
          <w:rFonts w:ascii="Arial" w:hAnsi="Arial" w:cs="Arial"/>
          <w:sz w:val="20"/>
          <w:szCs w:val="20"/>
        </w:rPr>
        <w:t>sąlygų</w:t>
      </w:r>
      <w:r w:rsidR="00873E6B" w:rsidRPr="1E7A36D7">
        <w:rPr>
          <w:rFonts w:ascii="Arial" w:hAnsi="Arial" w:cs="Arial"/>
          <w:sz w:val="20"/>
          <w:szCs w:val="20"/>
        </w:rPr>
        <w:t>.</w:t>
      </w:r>
    </w:p>
    <w:p w14:paraId="643D2CBD" w14:textId="1908B08B" w:rsidR="00D720B5" w:rsidRPr="00E41D80" w:rsidRDefault="00873E6B" w:rsidP="1E7A36D7">
      <w:pPr>
        <w:pStyle w:val="ListParagraph"/>
        <w:numPr>
          <w:ilvl w:val="1"/>
          <w:numId w:val="3"/>
        </w:numPr>
        <w:tabs>
          <w:tab w:val="left" w:pos="567"/>
        </w:tabs>
        <w:ind w:left="0" w:firstLine="0"/>
        <w:jc w:val="both"/>
        <w:rPr>
          <w:rFonts w:ascii="Arial" w:hAnsi="Arial" w:cs="Arial"/>
          <w:sz w:val="20"/>
          <w:szCs w:val="20"/>
        </w:rPr>
      </w:pPr>
      <w:r w:rsidRPr="1E7A36D7">
        <w:rPr>
          <w:rFonts w:ascii="Arial" w:hAnsi="Arial" w:cs="Arial"/>
          <w:sz w:val="20"/>
          <w:szCs w:val="20"/>
        </w:rPr>
        <w:t xml:space="preserve"> </w:t>
      </w:r>
      <w:r w:rsidR="00D720B5" w:rsidRPr="1E7A36D7">
        <w:rPr>
          <w:rFonts w:ascii="Arial" w:hAnsi="Arial" w:cs="Arial"/>
          <w:b/>
          <w:bCs/>
          <w:sz w:val="20"/>
          <w:szCs w:val="20"/>
        </w:rPr>
        <w:t>Laimėję Pasiūlyma</w:t>
      </w:r>
      <w:r w:rsidR="073D04C2" w:rsidRPr="1E7A36D7">
        <w:rPr>
          <w:rFonts w:ascii="Arial" w:hAnsi="Arial" w:cs="Arial"/>
          <w:b/>
          <w:bCs/>
          <w:sz w:val="20"/>
          <w:szCs w:val="20"/>
        </w:rPr>
        <w:t>i</w:t>
      </w:r>
      <w:r w:rsidR="00D720B5" w:rsidRPr="1E7A36D7">
        <w:rPr>
          <w:rFonts w:ascii="Arial" w:hAnsi="Arial" w:cs="Arial"/>
          <w:sz w:val="20"/>
          <w:szCs w:val="20"/>
        </w:rPr>
        <w:t xml:space="preserve"> –</w:t>
      </w:r>
      <w:r w:rsidR="6812006E" w:rsidRPr="1E7A36D7">
        <w:rPr>
          <w:rFonts w:ascii="Arial" w:hAnsi="Arial" w:cs="Arial"/>
          <w:sz w:val="20"/>
          <w:szCs w:val="20"/>
        </w:rPr>
        <w:t xml:space="preserve"> </w:t>
      </w:r>
      <w:r w:rsidR="00D720B5" w:rsidRPr="1E7A36D7">
        <w:rPr>
          <w:rFonts w:ascii="Arial" w:hAnsi="Arial" w:cs="Arial"/>
          <w:sz w:val="20"/>
          <w:szCs w:val="20"/>
        </w:rPr>
        <w:t xml:space="preserve">pagal Pirkimo sąlygas </w:t>
      </w:r>
      <w:r w:rsidR="000F558C" w:rsidRPr="1E7A36D7">
        <w:rPr>
          <w:rFonts w:ascii="Arial" w:hAnsi="Arial" w:cs="Arial"/>
          <w:sz w:val="20"/>
          <w:szCs w:val="20"/>
        </w:rPr>
        <w:t>ekonomiškai naudingiausi</w:t>
      </w:r>
      <w:r w:rsidR="00E64F47">
        <w:rPr>
          <w:rFonts w:ascii="Arial" w:hAnsi="Arial" w:cs="Arial"/>
          <w:sz w:val="20"/>
          <w:szCs w:val="20"/>
        </w:rPr>
        <w:t>us</w:t>
      </w:r>
      <w:r w:rsidR="00A76717" w:rsidRPr="1E7A36D7">
        <w:rPr>
          <w:rFonts w:ascii="Arial" w:hAnsi="Arial" w:cs="Arial"/>
          <w:sz w:val="20"/>
          <w:szCs w:val="20"/>
        </w:rPr>
        <w:t xml:space="preserve"> </w:t>
      </w:r>
      <w:r w:rsidR="003951E7" w:rsidRPr="1E7A36D7">
        <w:rPr>
          <w:rFonts w:ascii="Arial" w:hAnsi="Arial" w:cs="Arial"/>
          <w:sz w:val="20"/>
          <w:szCs w:val="20"/>
        </w:rPr>
        <w:t>Pasiūlym</w:t>
      </w:r>
      <w:r w:rsidR="00E64F47">
        <w:rPr>
          <w:rFonts w:ascii="Arial" w:hAnsi="Arial" w:cs="Arial"/>
          <w:sz w:val="20"/>
          <w:szCs w:val="20"/>
        </w:rPr>
        <w:t>us pateikę Dalyviai.</w:t>
      </w:r>
    </w:p>
    <w:p w14:paraId="19EA3C95" w14:textId="77777777" w:rsidR="00D720B5" w:rsidRPr="001F79D7" w:rsidRDefault="00D720B5" w:rsidP="00B3004C">
      <w:pPr>
        <w:tabs>
          <w:tab w:val="left" w:pos="567"/>
          <w:tab w:val="left" w:pos="6018"/>
        </w:tabs>
        <w:jc w:val="both"/>
        <w:rPr>
          <w:rFonts w:ascii="Arial" w:hAnsi="Arial" w:cs="Arial"/>
          <w:b/>
          <w:sz w:val="20"/>
          <w:szCs w:val="20"/>
        </w:rPr>
      </w:pPr>
      <w:r w:rsidRPr="001F79D7">
        <w:rPr>
          <w:rFonts w:ascii="Arial" w:hAnsi="Arial" w:cs="Arial"/>
          <w:b/>
          <w:sz w:val="20"/>
          <w:szCs w:val="20"/>
        </w:rPr>
        <w:t>Asmenys:</w:t>
      </w:r>
      <w:r w:rsidRPr="001F79D7">
        <w:rPr>
          <w:rFonts w:ascii="Arial" w:hAnsi="Arial" w:cs="Arial"/>
          <w:b/>
          <w:sz w:val="20"/>
          <w:szCs w:val="20"/>
        </w:rPr>
        <w:tab/>
      </w:r>
    </w:p>
    <w:p w14:paraId="4EEE6B01" w14:textId="62F08C03" w:rsidR="000D691C" w:rsidRPr="001F79D7" w:rsidRDefault="000D691C"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sz w:val="20"/>
          <w:szCs w:val="20"/>
        </w:rPr>
        <w:t>Įgaliojusi organizacija</w:t>
      </w:r>
      <w:r w:rsidRPr="001F79D7">
        <w:rPr>
          <w:rFonts w:ascii="Arial" w:hAnsi="Arial" w:cs="Arial"/>
          <w:sz w:val="20"/>
          <w:szCs w:val="20"/>
        </w:rPr>
        <w:t xml:space="preserve"> </w:t>
      </w:r>
      <w:r w:rsidR="00AC55C6" w:rsidRPr="001F79D7">
        <w:rPr>
          <w:rFonts w:ascii="Arial" w:hAnsi="Arial" w:cs="Arial"/>
          <w:sz w:val="20"/>
          <w:szCs w:val="20"/>
        </w:rPr>
        <w:t>arba</w:t>
      </w:r>
      <w:r w:rsidR="00AC55C6" w:rsidRPr="001F79D7">
        <w:rPr>
          <w:rFonts w:ascii="Arial" w:hAnsi="Arial" w:cs="Arial"/>
          <w:b/>
          <w:bCs/>
          <w:sz w:val="20"/>
          <w:szCs w:val="20"/>
        </w:rPr>
        <w:t xml:space="preserve"> Bendrovė</w:t>
      </w:r>
      <w:r w:rsidR="0064309F" w:rsidRPr="001F79D7">
        <w:rPr>
          <w:rFonts w:ascii="Arial" w:hAnsi="Arial" w:cs="Arial"/>
          <w:b/>
          <w:bCs/>
          <w:sz w:val="20"/>
          <w:szCs w:val="20"/>
        </w:rPr>
        <w:t>,</w:t>
      </w:r>
      <w:r w:rsidR="0064309F" w:rsidRPr="001F79D7">
        <w:rPr>
          <w:rFonts w:ascii="Arial" w:hAnsi="Arial" w:cs="Arial"/>
          <w:sz w:val="20"/>
          <w:szCs w:val="20"/>
        </w:rPr>
        <w:t xml:space="preserve"> arba </w:t>
      </w:r>
      <w:r w:rsidR="0064309F" w:rsidRPr="001F79D7">
        <w:rPr>
          <w:rFonts w:ascii="Arial" w:hAnsi="Arial" w:cs="Arial"/>
          <w:b/>
          <w:bCs/>
          <w:sz w:val="20"/>
          <w:szCs w:val="20"/>
        </w:rPr>
        <w:t>Užsakovas</w:t>
      </w:r>
      <w:r w:rsidR="0064309F" w:rsidRPr="001F79D7">
        <w:rPr>
          <w:rFonts w:ascii="Arial" w:hAnsi="Arial" w:cs="Arial"/>
          <w:sz w:val="20"/>
          <w:szCs w:val="20"/>
        </w:rPr>
        <w:t xml:space="preserve"> </w:t>
      </w:r>
      <w:r w:rsidRPr="001F79D7">
        <w:rPr>
          <w:rFonts w:ascii="Arial" w:hAnsi="Arial" w:cs="Arial"/>
          <w:sz w:val="20"/>
          <w:szCs w:val="20"/>
        </w:rPr>
        <w:t xml:space="preserve">– reiškia organizaciją, kuri įgaliojo Pirkėją Pirkimo procedūroms bei kitoms su Pirkimu susijusioms procedūroms iki Sutarties sudarymo atlikti. Įgaliojusi organizacija nurodyta PS 2.1 punkte. </w:t>
      </w:r>
    </w:p>
    <w:p w14:paraId="1B395310" w14:textId="39DB82BE" w:rsidR="00086DAF" w:rsidRPr="007E0A31" w:rsidRDefault="000D691C" w:rsidP="007E0A31">
      <w:pPr>
        <w:pStyle w:val="ListParagraph"/>
        <w:numPr>
          <w:ilvl w:val="1"/>
          <w:numId w:val="3"/>
        </w:numPr>
        <w:tabs>
          <w:tab w:val="left" w:pos="567"/>
        </w:tabs>
        <w:ind w:left="0" w:firstLine="0"/>
        <w:contextualSpacing w:val="0"/>
        <w:jc w:val="both"/>
        <w:rPr>
          <w:rFonts w:ascii="Arial" w:hAnsi="Arial" w:cs="Arial"/>
          <w:b/>
          <w:sz w:val="20"/>
          <w:szCs w:val="20"/>
        </w:rPr>
      </w:pPr>
      <w:r w:rsidRPr="001F79D7">
        <w:rPr>
          <w:rFonts w:ascii="Arial" w:hAnsi="Arial" w:cs="Arial"/>
          <w:b/>
          <w:sz w:val="20"/>
          <w:szCs w:val="20"/>
        </w:rPr>
        <w:t xml:space="preserve">Pirkėjas </w:t>
      </w:r>
      <w:r w:rsidRPr="001F79D7">
        <w:rPr>
          <w:rFonts w:ascii="Arial" w:hAnsi="Arial" w:cs="Arial"/>
          <w:sz w:val="20"/>
          <w:szCs w:val="20"/>
        </w:rPr>
        <w:t xml:space="preserve">– UAB „Ignitis grupės paslaugų centras“, pagal Lietuvos Respublikos įstatymus teisėtai įregistruota ir veikianti uždaroji akcinė bendrovė, įmonės kodas 303200016, registruotos buveinės adresas </w:t>
      </w:r>
      <w:r w:rsidR="00832141">
        <w:rPr>
          <w:rFonts w:ascii="Arial" w:hAnsi="Arial" w:cs="Arial"/>
          <w:sz w:val="20"/>
          <w:szCs w:val="20"/>
        </w:rPr>
        <w:t xml:space="preserve">Laisvės per. 10 </w:t>
      </w:r>
      <w:r w:rsidRPr="001F79D7">
        <w:rPr>
          <w:rFonts w:ascii="Arial" w:hAnsi="Arial" w:cs="Arial"/>
          <w:sz w:val="20"/>
          <w:szCs w:val="20"/>
        </w:rPr>
        <w:t>, Vilnius, Lietuva. Tuo</w:t>
      </w:r>
      <w:r w:rsidRPr="001F79D7">
        <w:rPr>
          <w:rFonts w:ascii="Arial" w:eastAsia="Calibri" w:hAnsi="Arial" w:cs="Arial"/>
          <w:sz w:val="20"/>
          <w:szCs w:val="20"/>
        </w:rPr>
        <w:t xml:space="preserve"> atveju, kai Pirkimą atlieka Pirkėjas, kuris yra įgaliotas atlikti Pirkimą Įgaliojusios organizacijos vardu, visur Pirkimo sąlygose, kur rašoma apie Pirkimo procedūrų vykdymą, sąvoka, apibūdinanti Pirkėją, suprantama kaip </w:t>
      </w:r>
      <w:r w:rsidRPr="001F79D7">
        <w:rPr>
          <w:rFonts w:ascii="Arial" w:hAnsi="Arial" w:cs="Arial"/>
          <w:sz w:val="20"/>
          <w:szCs w:val="20"/>
        </w:rPr>
        <w:t>UAB „Ignitis grupės paslaugų centras“,</w:t>
      </w:r>
      <w:r w:rsidRPr="001F79D7">
        <w:rPr>
          <w:rFonts w:ascii="Arial" w:eastAsia="Calibri" w:hAnsi="Arial" w:cs="Arial"/>
          <w:sz w:val="20"/>
          <w:szCs w:val="20"/>
        </w:rPr>
        <w:t xml:space="preserve"> o tuo atveju, kai Pirkimo sąlygose rašoma apie Sutarties sudarymą ir (ar) vykdymą, sąvoka, apibūdinanti Pirkėją, visuomet suprantama kaip Įgaliojusi organizacija.</w:t>
      </w:r>
    </w:p>
    <w:p w14:paraId="1CC7FC72" w14:textId="24658F42" w:rsidR="00D720B5" w:rsidRPr="001F79D7" w:rsidRDefault="0064309F"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bCs/>
          <w:sz w:val="20"/>
          <w:szCs w:val="20"/>
        </w:rPr>
        <w:t>Rangovas</w:t>
      </w:r>
      <w:r w:rsidRPr="001F79D7">
        <w:rPr>
          <w:rFonts w:ascii="Arial" w:hAnsi="Arial" w:cs="Arial"/>
          <w:bCs/>
          <w:sz w:val="20"/>
          <w:szCs w:val="20"/>
        </w:rPr>
        <w:t xml:space="preserve"> </w:t>
      </w:r>
      <w:r w:rsidR="00D720B5" w:rsidRPr="001F79D7">
        <w:rPr>
          <w:rFonts w:ascii="Arial" w:hAnsi="Arial" w:cs="Arial"/>
          <w:bCs/>
          <w:sz w:val="20"/>
          <w:szCs w:val="20"/>
        </w:rPr>
        <w:t>– kiekvienas ūkio subjektas – fizinis asmuo, privatusis juridinis asmuo, viešasis juridinis asmuo, kitos organizacijos ir jų padaliniai ar tokių asmenų</w:t>
      </w:r>
      <w:r w:rsidR="00D720B5" w:rsidRPr="001F79D7">
        <w:rPr>
          <w:rFonts w:ascii="Arial" w:hAnsi="Arial" w:cs="Arial"/>
          <w:sz w:val="20"/>
          <w:szCs w:val="20"/>
        </w:rPr>
        <w:t xml:space="preserve"> grupė – galintis pasiūlyti ar siūlantis Pirkimo objektą.</w:t>
      </w:r>
    </w:p>
    <w:p w14:paraId="3F2C5617" w14:textId="5E24161B"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sz w:val="20"/>
          <w:szCs w:val="20"/>
        </w:rPr>
        <w:t>Dalyvis</w:t>
      </w:r>
      <w:r w:rsidRPr="001F79D7">
        <w:rPr>
          <w:rFonts w:ascii="Arial" w:hAnsi="Arial" w:cs="Arial"/>
          <w:sz w:val="20"/>
          <w:szCs w:val="20"/>
        </w:rPr>
        <w:t xml:space="preserve"> – </w:t>
      </w:r>
      <w:r w:rsidR="00867AB7">
        <w:rPr>
          <w:rFonts w:ascii="Arial" w:hAnsi="Arial" w:cs="Arial"/>
          <w:sz w:val="20"/>
          <w:szCs w:val="20"/>
        </w:rPr>
        <w:t>Tiekėjas ar Tiekėjų grupė, veikianti pagal jungtinės veiklos sutartį</w:t>
      </w:r>
      <w:r w:rsidRPr="001F79D7">
        <w:rPr>
          <w:rFonts w:ascii="Arial" w:hAnsi="Arial" w:cs="Arial"/>
          <w:sz w:val="20"/>
          <w:szCs w:val="20"/>
        </w:rPr>
        <w:t>, pateikęs(-</w:t>
      </w:r>
      <w:proofErr w:type="spellStart"/>
      <w:r w:rsidRPr="001F79D7">
        <w:rPr>
          <w:rFonts w:ascii="Arial" w:hAnsi="Arial" w:cs="Arial"/>
          <w:sz w:val="20"/>
          <w:szCs w:val="20"/>
        </w:rPr>
        <w:t>usi</w:t>
      </w:r>
      <w:proofErr w:type="spellEnd"/>
      <w:r w:rsidRPr="001F79D7">
        <w:rPr>
          <w:rFonts w:ascii="Arial" w:hAnsi="Arial" w:cs="Arial"/>
          <w:sz w:val="20"/>
          <w:szCs w:val="20"/>
        </w:rPr>
        <w:t xml:space="preserve">) Pasiūlymą Pirkėjo organizuojamame Pirkime. </w:t>
      </w:r>
    </w:p>
    <w:p w14:paraId="22EF7E6F" w14:textId="588A272A"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sz w:val="20"/>
          <w:szCs w:val="20"/>
        </w:rPr>
        <w:t xml:space="preserve">Laimėjęs </w:t>
      </w:r>
      <w:r w:rsidR="00832141">
        <w:rPr>
          <w:rFonts w:ascii="Arial" w:hAnsi="Arial" w:cs="Arial"/>
          <w:b/>
          <w:sz w:val="20"/>
          <w:szCs w:val="20"/>
        </w:rPr>
        <w:t>Dalyvis</w:t>
      </w:r>
      <w:r w:rsidRPr="001F79D7">
        <w:rPr>
          <w:rFonts w:ascii="Arial" w:hAnsi="Arial" w:cs="Arial"/>
          <w:sz w:val="20"/>
          <w:szCs w:val="20"/>
        </w:rPr>
        <w:t xml:space="preserve">– </w:t>
      </w:r>
      <w:r w:rsidR="00832141">
        <w:rPr>
          <w:rFonts w:ascii="Arial" w:hAnsi="Arial" w:cs="Arial"/>
          <w:sz w:val="20"/>
          <w:szCs w:val="20"/>
        </w:rPr>
        <w:t>Dalyvis</w:t>
      </w:r>
      <w:r w:rsidRPr="001F79D7">
        <w:rPr>
          <w:rFonts w:ascii="Arial" w:hAnsi="Arial" w:cs="Arial"/>
          <w:sz w:val="20"/>
          <w:szCs w:val="20"/>
        </w:rPr>
        <w:t xml:space="preserve">, kurio Pasiūlymas šiose Pirkimo sąlygose nustatyta tvarka buvo nustatytas laimėjusiu. </w:t>
      </w:r>
      <w:r w:rsidR="00832141">
        <w:rPr>
          <w:rFonts w:ascii="Arial" w:hAnsi="Arial" w:cs="Arial"/>
          <w:sz w:val="20"/>
          <w:szCs w:val="20"/>
        </w:rPr>
        <w:t>K</w:t>
      </w:r>
      <w:r w:rsidRPr="001F79D7">
        <w:rPr>
          <w:rFonts w:ascii="Arial" w:hAnsi="Arial" w:cs="Arial"/>
          <w:sz w:val="20"/>
          <w:szCs w:val="20"/>
        </w:rPr>
        <w:t xml:space="preserve">ai </w:t>
      </w:r>
      <w:r w:rsidR="003951E7" w:rsidRPr="001F79D7">
        <w:rPr>
          <w:rFonts w:ascii="Arial" w:hAnsi="Arial" w:cs="Arial"/>
          <w:sz w:val="20"/>
          <w:szCs w:val="20"/>
        </w:rPr>
        <w:t>Sutartis</w:t>
      </w:r>
      <w:r w:rsidRPr="001F79D7">
        <w:rPr>
          <w:rFonts w:ascii="Arial" w:hAnsi="Arial" w:cs="Arial"/>
          <w:sz w:val="20"/>
          <w:szCs w:val="20"/>
        </w:rPr>
        <w:t xml:space="preserve"> sudaroma su keliais </w:t>
      </w:r>
      <w:r w:rsidR="00832141">
        <w:rPr>
          <w:rFonts w:ascii="Arial" w:hAnsi="Arial" w:cs="Arial"/>
          <w:sz w:val="20"/>
          <w:szCs w:val="20"/>
        </w:rPr>
        <w:t>Dalyviais</w:t>
      </w:r>
      <w:r w:rsidRPr="001F79D7">
        <w:rPr>
          <w:rFonts w:ascii="Arial" w:hAnsi="Arial" w:cs="Arial"/>
          <w:sz w:val="20"/>
          <w:szCs w:val="20"/>
        </w:rPr>
        <w:t xml:space="preserve">, sąvoka „Laimėjęs </w:t>
      </w:r>
      <w:r w:rsidR="00AD2870">
        <w:rPr>
          <w:rFonts w:ascii="Arial" w:hAnsi="Arial" w:cs="Arial"/>
          <w:sz w:val="20"/>
          <w:szCs w:val="20"/>
        </w:rPr>
        <w:t>Dalyvis</w:t>
      </w:r>
      <w:r w:rsidRPr="001F79D7">
        <w:rPr>
          <w:rFonts w:ascii="Arial" w:hAnsi="Arial" w:cs="Arial"/>
          <w:sz w:val="20"/>
          <w:szCs w:val="20"/>
        </w:rPr>
        <w:t xml:space="preserve">“ reiškia visus tiekėjus, su kuriais </w:t>
      </w:r>
      <w:r w:rsidR="007E0A31">
        <w:rPr>
          <w:rFonts w:ascii="Arial" w:hAnsi="Arial" w:cs="Arial"/>
          <w:sz w:val="20"/>
          <w:szCs w:val="20"/>
        </w:rPr>
        <w:t xml:space="preserve">sudaroma </w:t>
      </w:r>
      <w:r w:rsidR="00E17743">
        <w:rPr>
          <w:rFonts w:ascii="Arial" w:hAnsi="Arial" w:cs="Arial"/>
          <w:sz w:val="20"/>
          <w:szCs w:val="20"/>
        </w:rPr>
        <w:t>S</w:t>
      </w:r>
      <w:r w:rsidRPr="001F79D7">
        <w:rPr>
          <w:rFonts w:ascii="Arial" w:hAnsi="Arial" w:cs="Arial"/>
          <w:sz w:val="20"/>
          <w:szCs w:val="20"/>
        </w:rPr>
        <w:t>utartis.</w:t>
      </w:r>
    </w:p>
    <w:p w14:paraId="58D22624" w14:textId="306C4079" w:rsidR="00D720B5"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bCs/>
          <w:sz w:val="20"/>
          <w:szCs w:val="20"/>
        </w:rPr>
        <w:t>Subrangovas</w:t>
      </w:r>
      <w:r w:rsidRPr="001F79D7">
        <w:rPr>
          <w:rFonts w:ascii="Arial" w:hAnsi="Arial" w:cs="Arial"/>
          <w:sz w:val="20"/>
          <w:szCs w:val="20"/>
        </w:rPr>
        <w:t xml:space="preserve"> – Dalyvio Sutarties vykdymui planuojamas pasitelkti subrangovas, subtiekėjas</w:t>
      </w:r>
      <w:r w:rsidR="0064309F" w:rsidRPr="001F79D7">
        <w:rPr>
          <w:rFonts w:ascii="Arial" w:hAnsi="Arial" w:cs="Arial"/>
          <w:sz w:val="20"/>
          <w:szCs w:val="20"/>
        </w:rPr>
        <w:t xml:space="preserve"> subrangovas</w:t>
      </w:r>
      <w:r w:rsidRPr="001F79D7">
        <w:rPr>
          <w:rFonts w:ascii="Arial" w:hAnsi="Arial" w:cs="Arial"/>
          <w:sz w:val="20"/>
          <w:szCs w:val="20"/>
        </w:rPr>
        <w:t xml:space="preserve"> ar subteikėjas, kuris atliks darbus, tieks prekes ir (ar) teiks paslaugas. </w:t>
      </w:r>
    </w:p>
    <w:p w14:paraId="73AC4D92" w14:textId="20B1BAC5" w:rsidR="00DE662A" w:rsidRPr="002B3015" w:rsidRDefault="00CB3270" w:rsidP="5F2DB41F">
      <w:pPr>
        <w:pStyle w:val="ListParagraph"/>
        <w:numPr>
          <w:ilvl w:val="1"/>
          <w:numId w:val="3"/>
        </w:numPr>
        <w:tabs>
          <w:tab w:val="left" w:pos="567"/>
        </w:tabs>
        <w:ind w:left="0" w:firstLine="0"/>
        <w:jc w:val="both"/>
        <w:rPr>
          <w:rFonts w:ascii="Arial" w:hAnsi="Arial" w:cs="Arial"/>
          <w:sz w:val="20"/>
          <w:szCs w:val="20"/>
        </w:rPr>
      </w:pPr>
      <w:r w:rsidRPr="5F2DB41F">
        <w:rPr>
          <w:rFonts w:ascii="Arial" w:hAnsi="Arial" w:cs="Arial"/>
          <w:b/>
          <w:bCs/>
          <w:sz w:val="20"/>
          <w:szCs w:val="20"/>
        </w:rPr>
        <w:t>Jungtinės veiklos dalyvis</w:t>
      </w:r>
      <w:r w:rsidRPr="5F2DB41F">
        <w:rPr>
          <w:rFonts w:ascii="Arial" w:hAnsi="Arial" w:cs="Arial"/>
          <w:sz w:val="20"/>
          <w:szCs w:val="20"/>
        </w:rPr>
        <w:t xml:space="preserve"> </w:t>
      </w:r>
      <w:r w:rsidR="00FF2E89" w:rsidRPr="5F2DB41F">
        <w:rPr>
          <w:rFonts w:ascii="Arial" w:hAnsi="Arial" w:cs="Arial"/>
          <w:sz w:val="20"/>
          <w:szCs w:val="20"/>
        </w:rPr>
        <w:t>–</w:t>
      </w:r>
      <w:r w:rsidR="00DE662A" w:rsidRPr="5F2DB41F">
        <w:rPr>
          <w:rFonts w:ascii="Arial" w:hAnsi="Arial" w:cs="Arial"/>
          <w:sz w:val="20"/>
          <w:szCs w:val="20"/>
        </w:rPr>
        <w:t xml:space="preserve"> fizinis ar juridinis asmuo, pasirašęs jungtinės veiklos sutartį, kuria kartu su </w:t>
      </w:r>
      <w:r w:rsidR="00DE662A" w:rsidRPr="002B3015">
        <w:rPr>
          <w:rFonts w:ascii="Arial" w:hAnsi="Arial" w:cs="Arial"/>
          <w:sz w:val="20"/>
          <w:szCs w:val="20"/>
        </w:rPr>
        <w:t>kitais pasirašiusiais asmenimis įsipareigoja kooperuodami savo turtą, darbą ar žinias veikti bendram tikslui arba tam tikrai veiklai.</w:t>
      </w:r>
    </w:p>
    <w:p w14:paraId="5A13E88F" w14:textId="0EB21254" w:rsidR="00A07C12" w:rsidRPr="002B3015" w:rsidRDefault="00DE662A" w:rsidP="5F2DB41F">
      <w:pPr>
        <w:pStyle w:val="ListParagraph"/>
        <w:numPr>
          <w:ilvl w:val="1"/>
          <w:numId w:val="3"/>
        </w:numPr>
        <w:tabs>
          <w:tab w:val="left" w:pos="567"/>
        </w:tabs>
        <w:ind w:left="0" w:firstLine="0"/>
        <w:jc w:val="both"/>
        <w:rPr>
          <w:rFonts w:ascii="Arial" w:hAnsi="Arial" w:cs="Arial"/>
        </w:rPr>
      </w:pPr>
      <w:r w:rsidRPr="002B3015">
        <w:rPr>
          <w:rFonts w:ascii="Arial" w:hAnsi="Arial" w:cs="Arial"/>
          <w:b/>
          <w:bCs/>
          <w:sz w:val="20"/>
          <w:szCs w:val="20"/>
        </w:rPr>
        <w:t>Darbai</w:t>
      </w:r>
      <w:r w:rsidR="2459A8EE" w:rsidRPr="002B3015">
        <w:rPr>
          <w:rFonts w:ascii="Arial" w:hAnsi="Arial" w:cs="Arial"/>
          <w:b/>
          <w:bCs/>
          <w:sz w:val="20"/>
          <w:szCs w:val="20"/>
        </w:rPr>
        <w:t xml:space="preserve"> – </w:t>
      </w:r>
      <w:r w:rsidR="6035CE29" w:rsidRPr="002B3015">
        <w:rPr>
          <w:rFonts w:ascii="Arial" w:eastAsia="Arial" w:hAnsi="Arial" w:cs="Arial"/>
          <w:sz w:val="20"/>
          <w:szCs w:val="20"/>
        </w:rPr>
        <w:t xml:space="preserve">tai </w:t>
      </w:r>
      <w:r w:rsidR="00ED113F" w:rsidRPr="002B3015">
        <w:rPr>
          <w:rFonts w:ascii="Arial" w:eastAsia="Arial" w:hAnsi="Arial" w:cs="Arial"/>
          <w:sz w:val="20"/>
          <w:szCs w:val="20"/>
        </w:rPr>
        <w:t>darbai nurodyti Užsakymo formoje, į kuri</w:t>
      </w:r>
      <w:r w:rsidR="004E44E7" w:rsidRPr="002B3015">
        <w:rPr>
          <w:rFonts w:ascii="Arial" w:eastAsia="Arial" w:hAnsi="Arial" w:cs="Arial"/>
          <w:sz w:val="20"/>
          <w:szCs w:val="20"/>
        </w:rPr>
        <w:t>ą</w:t>
      </w:r>
      <w:r w:rsidR="00ED113F" w:rsidRPr="002B3015">
        <w:rPr>
          <w:rFonts w:ascii="Arial" w:eastAsia="Arial" w:hAnsi="Arial" w:cs="Arial"/>
          <w:sz w:val="20"/>
          <w:szCs w:val="20"/>
        </w:rPr>
        <w:t xml:space="preserve"> gali būti įtraukti s</w:t>
      </w:r>
      <w:r w:rsidR="7B665FED" w:rsidRPr="002B3015">
        <w:rPr>
          <w:rFonts w:ascii="Arial" w:eastAsia="Arial" w:hAnsi="Arial" w:cs="Arial"/>
          <w:sz w:val="20"/>
          <w:szCs w:val="20"/>
        </w:rPr>
        <w:t>aulės elektrinių elektros įrenginių technologinis valdymas, techninė priežiūra, paleidimas ir derinimas, matavimas, bandymas, remontas bei darbai, kurie nors nenurodyti, tačiau yra būtini ar susiję su nurodytais darbais</w:t>
      </w:r>
      <w:r w:rsidR="6035CE29" w:rsidRPr="002B3015">
        <w:rPr>
          <w:rFonts w:ascii="Arial" w:eastAsia="Arial" w:hAnsi="Arial" w:cs="Arial"/>
          <w:sz w:val="20"/>
          <w:szCs w:val="20"/>
        </w:rPr>
        <w:t xml:space="preserve"> </w:t>
      </w:r>
    </w:p>
    <w:p w14:paraId="623ACEBE" w14:textId="77777777" w:rsidR="00D720B5" w:rsidRPr="001F79D7" w:rsidRDefault="00D720B5" w:rsidP="00B3004C">
      <w:pPr>
        <w:tabs>
          <w:tab w:val="left" w:pos="567"/>
        </w:tabs>
        <w:jc w:val="both"/>
        <w:rPr>
          <w:rFonts w:ascii="Arial" w:hAnsi="Arial" w:cs="Arial"/>
          <w:b/>
          <w:sz w:val="20"/>
          <w:szCs w:val="20"/>
        </w:rPr>
      </w:pPr>
      <w:r w:rsidRPr="001F79D7">
        <w:rPr>
          <w:rFonts w:ascii="Arial" w:hAnsi="Arial" w:cs="Arial"/>
          <w:b/>
          <w:sz w:val="20"/>
          <w:szCs w:val="20"/>
        </w:rPr>
        <w:t>Pirkimo dokumentai:</w:t>
      </w:r>
    </w:p>
    <w:p w14:paraId="0395FDFB" w14:textId="373F918D" w:rsidR="00F86464" w:rsidRPr="00625369" w:rsidRDefault="000D691C" w:rsidP="00625369">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Pirkimo sąlygos arba PS</w:t>
      </w:r>
      <w:r w:rsidRPr="5F2DB41F">
        <w:rPr>
          <w:rFonts w:ascii="Arial" w:hAnsi="Arial" w:cs="Arial"/>
          <w:sz w:val="20"/>
          <w:szCs w:val="20"/>
        </w:rPr>
        <w:t xml:space="preserve"> – Pirkimo sąlygos, kuriose nurodytas Pirkimo objektas, išdėstyti </w:t>
      </w:r>
      <w:r w:rsidR="00EF653D" w:rsidRPr="5F2DB41F">
        <w:rPr>
          <w:rFonts w:ascii="Arial" w:hAnsi="Arial" w:cs="Arial"/>
          <w:sz w:val="20"/>
          <w:szCs w:val="20"/>
        </w:rPr>
        <w:t xml:space="preserve">Dalyvių </w:t>
      </w:r>
      <w:r w:rsidRPr="5F2DB41F">
        <w:rPr>
          <w:rFonts w:ascii="Arial" w:hAnsi="Arial" w:cs="Arial"/>
          <w:sz w:val="20"/>
          <w:szCs w:val="20"/>
        </w:rPr>
        <w:t>kvalifikacijai keliami reikalavimai, reikalavimai Pasiūlymų pateikimui ir jų vertinimo kriterijai, aprašytos kitos svarbios pirkimo procedūros</w:t>
      </w:r>
      <w:r w:rsidR="002C1F42" w:rsidRPr="5F2DB41F">
        <w:rPr>
          <w:rFonts w:ascii="Arial" w:hAnsi="Arial" w:cs="Arial"/>
          <w:sz w:val="20"/>
          <w:szCs w:val="20"/>
        </w:rPr>
        <w:t>.</w:t>
      </w:r>
    </w:p>
    <w:p w14:paraId="442C5727" w14:textId="7EFE46B9" w:rsidR="00930E98" w:rsidRDefault="00930E98">
      <w:pPr>
        <w:pStyle w:val="ListParagraph"/>
        <w:numPr>
          <w:ilvl w:val="1"/>
          <w:numId w:val="3"/>
        </w:numPr>
        <w:tabs>
          <w:tab w:val="left" w:pos="567"/>
        </w:tabs>
        <w:ind w:left="0" w:firstLine="0"/>
        <w:contextualSpacing w:val="0"/>
        <w:jc w:val="both"/>
        <w:rPr>
          <w:rFonts w:ascii="Arial" w:hAnsi="Arial" w:cs="Arial"/>
          <w:sz w:val="20"/>
          <w:szCs w:val="20"/>
        </w:rPr>
      </w:pPr>
      <w:r w:rsidRPr="0034456D">
        <w:rPr>
          <w:rFonts w:ascii="Arial" w:hAnsi="Arial" w:cs="Arial"/>
          <w:b/>
          <w:bCs/>
          <w:sz w:val="20"/>
          <w:szCs w:val="20"/>
        </w:rPr>
        <w:t>Prekės</w:t>
      </w:r>
      <w:r>
        <w:rPr>
          <w:rFonts w:ascii="Arial" w:hAnsi="Arial" w:cs="Arial"/>
          <w:sz w:val="20"/>
          <w:szCs w:val="20"/>
        </w:rPr>
        <w:t xml:space="preserve"> </w:t>
      </w:r>
      <w:r w:rsidR="002D6B0A">
        <w:rPr>
          <w:rFonts w:ascii="Arial" w:hAnsi="Arial" w:cs="Arial"/>
          <w:sz w:val="20"/>
          <w:szCs w:val="20"/>
        </w:rPr>
        <w:t>–</w:t>
      </w:r>
      <w:r>
        <w:rPr>
          <w:rFonts w:ascii="Arial" w:hAnsi="Arial" w:cs="Arial"/>
          <w:sz w:val="20"/>
          <w:szCs w:val="20"/>
        </w:rPr>
        <w:t xml:space="preserve"> </w:t>
      </w:r>
      <w:r w:rsidR="00EF653D" w:rsidRPr="4F485F81">
        <w:rPr>
          <w:rFonts w:ascii="Arial" w:hAnsi="Arial" w:cs="Arial"/>
          <w:sz w:val="20"/>
          <w:szCs w:val="20"/>
        </w:rPr>
        <w:t>Dalyvio</w:t>
      </w:r>
      <w:r w:rsidR="00EF653D" w:rsidRPr="4F485F81">
        <w:rPr>
          <w:rStyle w:val="normaltextrun"/>
          <w:rFonts w:ascii="Arial" w:hAnsi="Arial" w:cs="Arial"/>
          <w:color w:val="000000" w:themeColor="text1"/>
          <w:sz w:val="20"/>
          <w:szCs w:val="20"/>
        </w:rPr>
        <w:t xml:space="preserve"> </w:t>
      </w:r>
      <w:r w:rsidR="002D6B0A">
        <w:rPr>
          <w:rStyle w:val="normaltextrun"/>
          <w:rFonts w:ascii="Arial" w:hAnsi="Arial" w:cs="Arial"/>
          <w:color w:val="000000"/>
          <w:sz w:val="20"/>
          <w:szCs w:val="20"/>
          <w:shd w:val="clear" w:color="auto" w:fill="FFFFFF"/>
        </w:rPr>
        <w:t>medžiagos, naudojami  prietaisai</w:t>
      </w:r>
      <w:r w:rsidR="0099206B">
        <w:rPr>
          <w:rStyle w:val="normaltextrun"/>
          <w:rFonts w:ascii="Arial" w:hAnsi="Arial" w:cs="Arial"/>
          <w:color w:val="000000"/>
          <w:sz w:val="20"/>
          <w:szCs w:val="20"/>
          <w:shd w:val="clear" w:color="auto" w:fill="FFFFFF"/>
        </w:rPr>
        <w:t>, įranga</w:t>
      </w:r>
      <w:r w:rsidR="002D6B0A">
        <w:rPr>
          <w:rStyle w:val="normaltextrun"/>
          <w:rFonts w:ascii="Arial" w:hAnsi="Arial" w:cs="Arial"/>
          <w:color w:val="000000"/>
          <w:sz w:val="20"/>
          <w:szCs w:val="20"/>
          <w:shd w:val="clear" w:color="auto" w:fill="FFFFFF"/>
        </w:rPr>
        <w:t xml:space="preserve"> ir mechanizmai, naudojami atliekant darbus</w:t>
      </w:r>
      <w:r w:rsidR="00D76BA1">
        <w:rPr>
          <w:rStyle w:val="normaltextrun"/>
          <w:rFonts w:ascii="Arial" w:hAnsi="Arial" w:cs="Arial"/>
          <w:color w:val="000000"/>
          <w:sz w:val="20"/>
          <w:szCs w:val="20"/>
          <w:shd w:val="clear" w:color="auto" w:fill="FFFFFF"/>
        </w:rPr>
        <w:t>.</w:t>
      </w:r>
    </w:p>
    <w:p w14:paraId="5DC04EE1" w14:textId="7522693E" w:rsidR="00D720B5" w:rsidRPr="002D6B0A" w:rsidRDefault="003A1A5D" w:rsidP="00930E98">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 xml:space="preserve">Techninė </w:t>
      </w:r>
      <w:r w:rsidR="00D720B5" w:rsidRPr="5F2DB41F">
        <w:rPr>
          <w:rFonts w:ascii="Arial" w:hAnsi="Arial" w:cs="Arial"/>
          <w:b/>
          <w:bCs/>
          <w:sz w:val="20"/>
          <w:szCs w:val="20"/>
        </w:rPr>
        <w:t xml:space="preserve">specifikacija </w:t>
      </w:r>
      <w:r w:rsidR="00D720B5" w:rsidRPr="5F2DB41F">
        <w:rPr>
          <w:rFonts w:ascii="Arial" w:hAnsi="Arial" w:cs="Arial"/>
          <w:sz w:val="20"/>
          <w:szCs w:val="20"/>
        </w:rPr>
        <w:t>– techninė specifikacija, kurioje aprašytas Pirkimo objektas ir jam keliami reikalavimai.</w:t>
      </w:r>
    </w:p>
    <w:p w14:paraId="359EE495" w14:textId="09082C6D" w:rsidR="00D720B5"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Pasiūlymo forma</w:t>
      </w:r>
      <w:r w:rsidRPr="5F2DB41F">
        <w:rPr>
          <w:rFonts w:ascii="Arial" w:hAnsi="Arial" w:cs="Arial"/>
          <w:sz w:val="20"/>
          <w:szCs w:val="20"/>
        </w:rPr>
        <w:t xml:space="preserve"> – Pasiūlymo pateikimo forma, kurią prašome užpildyti siekiant dalyvauti tolesnėse pirkimo procedūrose.</w:t>
      </w:r>
    </w:p>
    <w:p w14:paraId="4E1079B1" w14:textId="3B91935D" w:rsidR="00C60838" w:rsidRPr="001F79D7" w:rsidRDefault="00C60838"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 xml:space="preserve">Pasiūlymo įkainiai </w:t>
      </w:r>
      <w:r w:rsidRPr="5F2DB41F">
        <w:rPr>
          <w:rFonts w:ascii="Arial" w:hAnsi="Arial" w:cs="Arial"/>
          <w:sz w:val="20"/>
          <w:szCs w:val="20"/>
        </w:rPr>
        <w:t xml:space="preserve">– Pirkimo Dalyvių </w:t>
      </w:r>
      <w:r w:rsidR="00D76BA1" w:rsidRPr="5F2DB41F">
        <w:rPr>
          <w:rFonts w:ascii="Arial" w:hAnsi="Arial" w:cs="Arial"/>
          <w:sz w:val="20"/>
          <w:szCs w:val="20"/>
        </w:rPr>
        <w:t xml:space="preserve">Pasiūlyme </w:t>
      </w:r>
      <w:r w:rsidRPr="5F2DB41F">
        <w:rPr>
          <w:rFonts w:ascii="Arial" w:hAnsi="Arial" w:cs="Arial"/>
          <w:sz w:val="20"/>
          <w:szCs w:val="20"/>
        </w:rPr>
        <w:t>pasiūlyti įkainiai (prekės, paslaugos ar darbo vieneto kainos)</w:t>
      </w:r>
      <w:r w:rsidR="00467BD2" w:rsidRPr="5F2DB41F">
        <w:rPr>
          <w:rFonts w:ascii="Arial" w:hAnsi="Arial" w:cs="Arial"/>
          <w:sz w:val="20"/>
          <w:szCs w:val="20"/>
        </w:rPr>
        <w:t>.</w:t>
      </w:r>
    </w:p>
    <w:p w14:paraId="2BB3EF9D" w14:textId="77777777"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lastRenderedPageBreak/>
        <w:t>Sutartis</w:t>
      </w:r>
      <w:r w:rsidRPr="5F2DB41F">
        <w:rPr>
          <w:rFonts w:ascii="Arial" w:hAnsi="Arial" w:cs="Arial"/>
          <w:sz w:val="20"/>
          <w:szCs w:val="20"/>
        </w:rPr>
        <w:t xml:space="preserve"> – vientisas arba iš Sutarties BD ir Sutarties SD, tarp Laimėjusio Dalyvio ir Pirkėjo arba Įgaliojusios organizacijos sudaromas rašytinis dokumentas dėl paslaugų teikimo, prekių tiekimo ir / ar darbų atlikimo. </w:t>
      </w:r>
    </w:p>
    <w:p w14:paraId="30FC1874" w14:textId="7FDDE0C3"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Pasiūlymas</w:t>
      </w:r>
      <w:r w:rsidRPr="5F2DB41F">
        <w:rPr>
          <w:rFonts w:ascii="Arial" w:hAnsi="Arial" w:cs="Arial"/>
          <w:sz w:val="20"/>
          <w:szCs w:val="20"/>
        </w:rPr>
        <w:t xml:space="preserve"> – pagal Pirkėjo nustatytas sąlygas bei terminus Dalyvio raštu pateiktų dokumentų ir elektroninėmis priemonėmis pateiktų duomenų visuma, įskaitant Pirkėjo ir Dalyvio susirašinėjimo metu pateiktą informaciją bei Derybų </w:t>
      </w:r>
      <w:r w:rsidR="00BA7829" w:rsidRPr="5F2DB41F">
        <w:rPr>
          <w:rFonts w:ascii="Arial" w:hAnsi="Arial" w:cs="Arial"/>
          <w:sz w:val="20"/>
          <w:szCs w:val="20"/>
        </w:rPr>
        <w:t>metu</w:t>
      </w:r>
      <w:r w:rsidR="00695E7F" w:rsidRPr="5F2DB41F">
        <w:rPr>
          <w:rFonts w:ascii="Arial" w:hAnsi="Arial" w:cs="Arial"/>
          <w:sz w:val="20"/>
          <w:szCs w:val="20"/>
        </w:rPr>
        <w:t xml:space="preserve"> </w:t>
      </w:r>
      <w:r w:rsidRPr="5F2DB41F">
        <w:rPr>
          <w:rFonts w:ascii="Arial" w:hAnsi="Arial" w:cs="Arial"/>
          <w:sz w:val="20"/>
          <w:szCs w:val="20"/>
        </w:rPr>
        <w:t>nurodytas sąlygas.</w:t>
      </w:r>
    </w:p>
    <w:p w14:paraId="5242D961" w14:textId="199CF8DD"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Pirminis pasiūlymas</w:t>
      </w:r>
      <w:r w:rsidRPr="5F2DB41F">
        <w:rPr>
          <w:rFonts w:ascii="Arial" w:hAnsi="Arial" w:cs="Arial"/>
          <w:sz w:val="20"/>
          <w:szCs w:val="20"/>
        </w:rPr>
        <w:t xml:space="preserve"> – pagal Pirkėjo nustatytas sąlygas bei terminus Dalyvio pateiktų pirminių dokumentų visuma</w:t>
      </w:r>
      <w:r w:rsidR="219DFE8F" w:rsidRPr="5F2DB41F">
        <w:rPr>
          <w:rFonts w:ascii="Arial" w:hAnsi="Arial" w:cs="Arial"/>
          <w:sz w:val="20"/>
          <w:szCs w:val="20"/>
        </w:rPr>
        <w:t>.</w:t>
      </w:r>
    </w:p>
    <w:p w14:paraId="699A43C4" w14:textId="77777777"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Galutinis pasiūlymas</w:t>
      </w:r>
      <w:r w:rsidRPr="5F2DB41F">
        <w:rPr>
          <w:rFonts w:ascii="Arial" w:hAnsi="Arial" w:cs="Arial"/>
          <w:sz w:val="20"/>
          <w:szCs w:val="20"/>
        </w:rPr>
        <w:t xml:space="preserve"> – pagal Pirkėjo nustatytas sąlygas bei terminus po Derybų (visų etapų, jei Derybos vykdomos keliais etapais) Dalyvio pateiktų dokumentų visuma, įskaitant Pirminiame pasiūlyme pateiktus dokumentus, išskyrus juose nurodytas sąlygas, kurios buvo pakeistos Derybų metu ir (ar) Galutiniame pasiūlyme. </w:t>
      </w:r>
    </w:p>
    <w:p w14:paraId="6C0ABF1F" w14:textId="77777777" w:rsidR="00474903" w:rsidRPr="001F79D7" w:rsidRDefault="00474903" w:rsidP="00B3004C">
      <w:pPr>
        <w:jc w:val="both"/>
        <w:rPr>
          <w:rFonts w:ascii="Arial" w:hAnsi="Arial" w:cs="Arial"/>
          <w:bCs/>
          <w:color w:val="FF0000"/>
          <w:sz w:val="20"/>
          <w:szCs w:val="20"/>
        </w:rPr>
      </w:pPr>
    </w:p>
    <w:p w14:paraId="0925DF86" w14:textId="6B51A639" w:rsidR="00A318F9" w:rsidRDefault="0020294D" w:rsidP="00B3004C">
      <w:pPr>
        <w:pStyle w:val="Heading1"/>
        <w:numPr>
          <w:ilvl w:val="0"/>
          <w:numId w:val="3"/>
        </w:numPr>
        <w:tabs>
          <w:tab w:val="left" w:pos="426"/>
        </w:tabs>
        <w:spacing w:line="240" w:lineRule="auto"/>
        <w:ind w:left="0" w:firstLine="0"/>
        <w:rPr>
          <w:rFonts w:cs="Arial"/>
          <w:bCs/>
          <w:sz w:val="20"/>
          <w:szCs w:val="20"/>
        </w:rPr>
      </w:pPr>
      <w:r w:rsidRPr="001F79D7">
        <w:rPr>
          <w:rFonts w:cs="Arial"/>
          <w:bCs/>
          <w:sz w:val="20"/>
          <w:szCs w:val="20"/>
        </w:rPr>
        <w:t>BENDROSIOS</w:t>
      </w:r>
      <w:r w:rsidR="00454746" w:rsidRPr="001F79D7">
        <w:rPr>
          <w:rFonts w:cs="Arial"/>
          <w:bCs/>
          <w:sz w:val="20"/>
          <w:szCs w:val="20"/>
        </w:rPr>
        <w:t xml:space="preserve"> NUOSTATOS</w:t>
      </w:r>
      <w:r w:rsidRPr="001F79D7">
        <w:rPr>
          <w:rFonts w:cs="Arial"/>
          <w:bCs/>
          <w:sz w:val="20"/>
          <w:szCs w:val="20"/>
        </w:rPr>
        <w:t xml:space="preserve"> </w:t>
      </w:r>
      <w:bookmarkEnd w:id="0"/>
    </w:p>
    <w:p w14:paraId="3662D3D1" w14:textId="77777777" w:rsidR="00467BD2" w:rsidRPr="00467BD2" w:rsidRDefault="00467BD2" w:rsidP="00467BD2"/>
    <w:p w14:paraId="08F2B065" w14:textId="447952FC" w:rsidR="00272197" w:rsidRPr="001F79D7" w:rsidRDefault="00272197"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sz w:val="20"/>
          <w:szCs w:val="20"/>
        </w:rPr>
        <w:t xml:space="preserve">Pirkimas atliekamas kitos perkančiosios </w:t>
      </w:r>
      <w:r w:rsidR="00C156BB" w:rsidRPr="001F79D7">
        <w:rPr>
          <w:rFonts w:ascii="Arial" w:hAnsi="Arial" w:cs="Arial"/>
          <w:sz w:val="20"/>
          <w:szCs w:val="20"/>
        </w:rPr>
        <w:t>organizacijos. Įgaliojusi</w:t>
      </w:r>
      <w:r w:rsidRPr="001F79D7">
        <w:rPr>
          <w:rFonts w:ascii="Arial" w:hAnsi="Arial" w:cs="Arial"/>
          <w:sz w:val="20"/>
          <w:szCs w:val="20"/>
        </w:rPr>
        <w:t xml:space="preserve"> organizacij</w:t>
      </w:r>
      <w:r w:rsidR="00C156BB" w:rsidRPr="001F79D7">
        <w:rPr>
          <w:rFonts w:ascii="Arial" w:hAnsi="Arial" w:cs="Arial"/>
          <w:sz w:val="20"/>
          <w:szCs w:val="20"/>
        </w:rPr>
        <w:t>a</w:t>
      </w:r>
      <w:r w:rsidRPr="001F79D7">
        <w:rPr>
          <w:rFonts w:ascii="Arial" w:hAnsi="Arial" w:cs="Arial"/>
          <w:sz w:val="20"/>
          <w:szCs w:val="20"/>
        </w:rPr>
        <w:t xml:space="preserve"> – UAB „</w:t>
      </w:r>
      <w:r w:rsidR="00F76045" w:rsidRPr="001F79D7">
        <w:rPr>
          <w:rFonts w:ascii="Arial" w:hAnsi="Arial" w:cs="Arial"/>
          <w:sz w:val="20"/>
          <w:szCs w:val="20"/>
        </w:rPr>
        <w:t>Ignitis</w:t>
      </w:r>
      <w:r w:rsidRPr="001F79D7">
        <w:rPr>
          <w:rFonts w:ascii="Arial" w:hAnsi="Arial" w:cs="Arial"/>
          <w:sz w:val="20"/>
          <w:szCs w:val="20"/>
        </w:rPr>
        <w:t>".</w:t>
      </w:r>
    </w:p>
    <w:p w14:paraId="48D4BD26" w14:textId="03330C76" w:rsidR="00EC0A4F" w:rsidRPr="00141A82" w:rsidRDefault="00BC4F78" w:rsidP="00695E7F">
      <w:pPr>
        <w:pStyle w:val="ListParagraph"/>
        <w:numPr>
          <w:ilvl w:val="1"/>
          <w:numId w:val="3"/>
        </w:numPr>
        <w:tabs>
          <w:tab w:val="left" w:pos="567"/>
        </w:tabs>
        <w:ind w:left="0" w:firstLine="0"/>
        <w:contextualSpacing w:val="0"/>
        <w:jc w:val="both"/>
        <w:rPr>
          <w:rFonts w:ascii="Arial" w:hAnsi="Arial" w:cs="Arial"/>
          <w:sz w:val="20"/>
          <w:szCs w:val="20"/>
        </w:rPr>
      </w:pPr>
      <w:bookmarkStart w:id="2" w:name="OLE_LINK1"/>
      <w:bookmarkStart w:id="3" w:name="OLE_LINK2"/>
      <w:bookmarkStart w:id="4" w:name="_Ref16525831"/>
      <w:r>
        <w:rPr>
          <w:rFonts w:ascii="Arial" w:eastAsia="Arial" w:hAnsi="Arial" w:cs="Arial"/>
          <w:sz w:val="20"/>
          <w:szCs w:val="20"/>
        </w:rPr>
        <w:t xml:space="preserve">Pirkimas skelbiamas UAB “Ignitis” internetiniame puslapyje adresu: (www.ignitis.lt).  Bet kokia Pirkėjo ir </w:t>
      </w:r>
      <w:r w:rsidR="00BA7829">
        <w:rPr>
          <w:rFonts w:ascii="Arial" w:eastAsia="Arial" w:hAnsi="Arial" w:cs="Arial"/>
          <w:sz w:val="20"/>
          <w:szCs w:val="20"/>
        </w:rPr>
        <w:t>Dalyvio</w:t>
      </w:r>
      <w:r>
        <w:rPr>
          <w:rFonts w:ascii="Arial" w:eastAsia="Arial" w:hAnsi="Arial" w:cs="Arial"/>
          <w:sz w:val="20"/>
          <w:szCs w:val="20"/>
        </w:rPr>
        <w:t xml:space="preserve"> komunikacija yra vykdoma per  Įgaliotosios organizacijos atstovą - Pirkimų projektų vadovę Gintarę </w:t>
      </w:r>
      <w:proofErr w:type="spellStart"/>
      <w:r>
        <w:rPr>
          <w:rFonts w:ascii="Arial" w:eastAsia="Arial" w:hAnsi="Arial" w:cs="Arial"/>
          <w:sz w:val="20"/>
          <w:szCs w:val="20"/>
        </w:rPr>
        <w:t>Valečkienę</w:t>
      </w:r>
      <w:proofErr w:type="spellEnd"/>
      <w:r>
        <w:rPr>
          <w:rFonts w:ascii="Arial" w:eastAsia="Arial" w:hAnsi="Arial" w:cs="Arial"/>
          <w:sz w:val="20"/>
          <w:szCs w:val="20"/>
        </w:rPr>
        <w:t xml:space="preserve"> el. paštu </w:t>
      </w:r>
      <w:hyperlink r:id="rId14" w:history="1">
        <w:r w:rsidR="00EC0A4F" w:rsidRPr="001A0AB8">
          <w:rPr>
            <w:rStyle w:val="Hyperlink"/>
            <w:rFonts w:ascii="Arial" w:eastAsia="Arial" w:hAnsi="Arial" w:cs="Arial"/>
            <w:sz w:val="20"/>
            <w:szCs w:val="20"/>
          </w:rPr>
          <w:t>komerciniaipirkimai@ignitis.lt.</w:t>
        </w:r>
      </w:hyperlink>
      <w:bookmarkStart w:id="5" w:name="_Toc335201955"/>
      <w:bookmarkEnd w:id="2"/>
      <w:bookmarkEnd w:id="3"/>
      <w:bookmarkEnd w:id="4"/>
    </w:p>
    <w:p w14:paraId="323954ED" w14:textId="1B5BB844" w:rsidR="0034494F" w:rsidRDefault="00DC3D05" w:rsidP="00695E7F">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sz w:val="20"/>
          <w:szCs w:val="20"/>
        </w:rPr>
        <w:t xml:space="preserve">Šio Pirkimo metu bus vykdomos Derybos. </w:t>
      </w:r>
    </w:p>
    <w:p w14:paraId="6DFBB0B0" w14:textId="76443543" w:rsidR="00DB2780" w:rsidRDefault="00DB2780" w:rsidP="00695E7F">
      <w:pPr>
        <w:pStyle w:val="ListParagraph"/>
        <w:numPr>
          <w:ilvl w:val="1"/>
          <w:numId w:val="3"/>
        </w:numPr>
        <w:tabs>
          <w:tab w:val="left" w:pos="567"/>
        </w:tabs>
        <w:ind w:left="0" w:firstLine="0"/>
        <w:contextualSpacing w:val="0"/>
        <w:jc w:val="both"/>
        <w:rPr>
          <w:rFonts w:ascii="Arial" w:hAnsi="Arial" w:cs="Arial"/>
          <w:sz w:val="20"/>
          <w:szCs w:val="20"/>
        </w:rPr>
      </w:pPr>
      <w:r w:rsidRPr="00DB2780">
        <w:rPr>
          <w:rFonts w:ascii="Arial" w:hAnsi="Arial" w:cs="Arial"/>
          <w:sz w:val="20"/>
          <w:szCs w:val="20"/>
        </w:rPr>
        <w:t xml:space="preserve">Pirkėjas neatlygina </w:t>
      </w:r>
      <w:r>
        <w:rPr>
          <w:rFonts w:ascii="Arial" w:hAnsi="Arial" w:cs="Arial"/>
          <w:sz w:val="20"/>
          <w:szCs w:val="20"/>
        </w:rPr>
        <w:t>Dalyviams</w:t>
      </w:r>
      <w:r w:rsidRPr="00DB2780">
        <w:rPr>
          <w:rFonts w:ascii="Arial" w:hAnsi="Arial" w:cs="Arial"/>
          <w:sz w:val="20"/>
          <w:szCs w:val="20"/>
        </w:rPr>
        <w:t xml:space="preserve"> jokių išlaidų susijusių su Pirkimo sąlygų gavimu,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w:t>
      </w:r>
    </w:p>
    <w:p w14:paraId="3A590313" w14:textId="7E3BE160" w:rsidR="00CE51FB" w:rsidRPr="00CE51FB" w:rsidRDefault="13C171E8" w:rsidP="00141A82">
      <w:pPr>
        <w:pStyle w:val="ListParagraph"/>
        <w:numPr>
          <w:ilvl w:val="1"/>
          <w:numId w:val="3"/>
        </w:numPr>
        <w:tabs>
          <w:tab w:val="left" w:pos="567"/>
        </w:tabs>
        <w:ind w:left="0" w:firstLine="0"/>
        <w:contextualSpacing w:val="0"/>
        <w:jc w:val="both"/>
        <w:rPr>
          <w:rFonts w:ascii="Arial" w:hAnsi="Arial" w:cs="Arial"/>
          <w:sz w:val="20"/>
          <w:szCs w:val="20"/>
        </w:rPr>
      </w:pPr>
      <w:r w:rsidRPr="1B5EADD3">
        <w:rPr>
          <w:rFonts w:ascii="Arial" w:hAnsi="Arial" w:cs="Arial"/>
          <w:sz w:val="20"/>
          <w:szCs w:val="20"/>
        </w:rPr>
        <w:t xml:space="preserve">Pirkėjas, savo iniciatyva, </w:t>
      </w:r>
      <w:r w:rsidR="7A0A95CC" w:rsidRPr="1B5EADD3">
        <w:rPr>
          <w:rFonts w:ascii="Arial" w:hAnsi="Arial" w:cs="Arial"/>
          <w:sz w:val="20"/>
          <w:szCs w:val="20"/>
        </w:rPr>
        <w:t xml:space="preserve">bet kuriuo metu iki Sutarties </w:t>
      </w:r>
      <w:r w:rsidR="02602184" w:rsidRPr="1B5EADD3">
        <w:rPr>
          <w:rFonts w:ascii="Arial" w:hAnsi="Arial" w:cs="Arial"/>
          <w:sz w:val="20"/>
          <w:szCs w:val="20"/>
        </w:rPr>
        <w:t xml:space="preserve">sudarymo </w:t>
      </w:r>
      <w:r w:rsidRPr="1B5EADD3">
        <w:rPr>
          <w:rFonts w:ascii="Arial" w:hAnsi="Arial" w:cs="Arial"/>
          <w:sz w:val="20"/>
          <w:szCs w:val="20"/>
        </w:rPr>
        <w:t>dėl iš anksto nenumatytų aplinkybių gali nutraukti</w:t>
      </w:r>
      <w:r w:rsidR="1D7DE562" w:rsidRPr="1B5EADD3">
        <w:rPr>
          <w:rFonts w:ascii="Arial" w:hAnsi="Arial" w:cs="Arial"/>
          <w:sz w:val="20"/>
          <w:szCs w:val="20"/>
        </w:rPr>
        <w:t xml:space="preserve"> Tęstinio</w:t>
      </w:r>
      <w:r w:rsidRPr="1B5EADD3">
        <w:rPr>
          <w:rFonts w:ascii="Arial" w:hAnsi="Arial" w:cs="Arial"/>
          <w:sz w:val="20"/>
          <w:szCs w:val="20"/>
        </w:rPr>
        <w:t xml:space="preserve"> Pirkimo procedūras, </w:t>
      </w:r>
      <w:r w:rsidR="08232B85" w:rsidRPr="1B5EADD3">
        <w:rPr>
          <w:rFonts w:ascii="Arial" w:eastAsia="Arial" w:hAnsi="Arial" w:cs="Arial"/>
          <w:sz w:val="20"/>
          <w:szCs w:val="20"/>
        </w:rPr>
        <w:t>apie tai informuojant Dalyvius UAB “Ignitis” internetiniame puslapyje (www.ignitis.lt). Sutartys pasirašytos su Dalyviais iki Tęstinio Pirkimo nutraukimo lieka galioti pasirašytose Sutartyse nurodytomis sąlygomis.</w:t>
      </w:r>
    </w:p>
    <w:p w14:paraId="5C7BDA4B" w14:textId="77777777" w:rsidR="00DC3D05" w:rsidRPr="001F79D7" w:rsidRDefault="00DC3D05" w:rsidP="00B3004C">
      <w:pPr>
        <w:pStyle w:val="ListParagraph"/>
        <w:tabs>
          <w:tab w:val="left" w:pos="567"/>
        </w:tabs>
        <w:ind w:left="0"/>
        <w:contextualSpacing w:val="0"/>
        <w:jc w:val="both"/>
        <w:rPr>
          <w:rFonts w:ascii="Arial" w:hAnsi="Arial" w:cs="Arial"/>
          <w:sz w:val="20"/>
          <w:szCs w:val="20"/>
        </w:rPr>
      </w:pPr>
      <w:bookmarkStart w:id="6" w:name="_Hlk61341409"/>
    </w:p>
    <w:p w14:paraId="1672530E" w14:textId="6FC19763" w:rsidR="008867D0" w:rsidRDefault="008867D0" w:rsidP="00B3004C">
      <w:pPr>
        <w:pStyle w:val="Heading1"/>
        <w:numPr>
          <w:ilvl w:val="0"/>
          <w:numId w:val="3"/>
        </w:numPr>
        <w:tabs>
          <w:tab w:val="left" w:pos="426"/>
        </w:tabs>
        <w:spacing w:line="240" w:lineRule="auto"/>
        <w:ind w:left="3544" w:hanging="3479"/>
        <w:rPr>
          <w:rFonts w:cs="Arial"/>
          <w:bCs/>
          <w:sz w:val="20"/>
          <w:szCs w:val="20"/>
        </w:rPr>
      </w:pPr>
      <w:r w:rsidRPr="001F79D7">
        <w:rPr>
          <w:rFonts w:cs="Arial"/>
          <w:bCs/>
          <w:sz w:val="20"/>
          <w:szCs w:val="20"/>
        </w:rPr>
        <w:t xml:space="preserve">PIRKIMO </w:t>
      </w:r>
      <w:r w:rsidR="00363CBF" w:rsidRPr="001F79D7">
        <w:rPr>
          <w:rFonts w:cs="Arial"/>
          <w:bCs/>
          <w:sz w:val="20"/>
          <w:szCs w:val="20"/>
        </w:rPr>
        <w:t>OBJEKTAS</w:t>
      </w:r>
      <w:bookmarkEnd w:id="5"/>
    </w:p>
    <w:p w14:paraId="70D9B715" w14:textId="77777777" w:rsidR="00467BD2" w:rsidRPr="00467BD2" w:rsidRDefault="00467BD2" w:rsidP="00467BD2"/>
    <w:p w14:paraId="7E9D71A7" w14:textId="66C331E9" w:rsidR="00706384" w:rsidRPr="002B3015" w:rsidRDefault="00A43D73" w:rsidP="0B0638FB">
      <w:pPr>
        <w:pStyle w:val="ListParagraph"/>
        <w:numPr>
          <w:ilvl w:val="1"/>
          <w:numId w:val="3"/>
        </w:numPr>
        <w:tabs>
          <w:tab w:val="left" w:pos="567"/>
        </w:tabs>
        <w:ind w:left="0" w:firstLine="0"/>
        <w:jc w:val="both"/>
        <w:rPr>
          <w:rFonts w:ascii="Arial" w:hAnsi="Arial" w:cs="Arial"/>
          <w:sz w:val="20"/>
          <w:szCs w:val="20"/>
        </w:rPr>
      </w:pPr>
      <w:bookmarkStart w:id="7" w:name="_Hlk61343688"/>
      <w:bookmarkStart w:id="8" w:name="_Hlk61622801"/>
      <w:r w:rsidRPr="002B3015">
        <w:rPr>
          <w:rFonts w:ascii="Arial" w:hAnsi="Arial" w:cs="Arial"/>
          <w:sz w:val="20"/>
          <w:szCs w:val="20"/>
        </w:rPr>
        <w:t xml:space="preserve">Pirkimo objektas – </w:t>
      </w:r>
      <w:r w:rsidR="00A26972" w:rsidRPr="002B3015">
        <w:rPr>
          <w:rFonts w:ascii="Arial" w:hAnsi="Arial" w:cs="Arial"/>
          <w:b/>
          <w:bCs/>
          <w:sz w:val="20"/>
          <w:szCs w:val="20"/>
        </w:rPr>
        <w:t>(202</w:t>
      </w:r>
      <w:r w:rsidR="59415336" w:rsidRPr="002B3015">
        <w:rPr>
          <w:rFonts w:ascii="Arial" w:hAnsi="Arial" w:cs="Arial"/>
          <w:b/>
          <w:bCs/>
          <w:sz w:val="20"/>
          <w:szCs w:val="20"/>
        </w:rPr>
        <w:t>5</w:t>
      </w:r>
      <w:r w:rsidR="00A26972" w:rsidRPr="002B3015">
        <w:rPr>
          <w:rFonts w:ascii="Arial" w:hAnsi="Arial" w:cs="Arial"/>
          <w:b/>
          <w:bCs/>
          <w:sz w:val="20"/>
          <w:szCs w:val="20"/>
        </w:rPr>
        <w:t>-IGN</w:t>
      </w:r>
      <w:r w:rsidR="5646E80F" w:rsidRPr="002B3015">
        <w:rPr>
          <w:rFonts w:ascii="Arial" w:hAnsi="Arial" w:cs="Arial"/>
          <w:b/>
          <w:bCs/>
          <w:sz w:val="20"/>
          <w:szCs w:val="20"/>
        </w:rPr>
        <w:t>KP</w:t>
      </w:r>
      <w:r w:rsidR="00A26972" w:rsidRPr="002B3015">
        <w:rPr>
          <w:rFonts w:ascii="Arial" w:hAnsi="Arial" w:cs="Arial"/>
          <w:b/>
          <w:bCs/>
          <w:sz w:val="20"/>
          <w:szCs w:val="20"/>
        </w:rPr>
        <w:t>-</w:t>
      </w:r>
      <w:r w:rsidR="00FE6867">
        <w:rPr>
          <w:rFonts w:ascii="Arial" w:hAnsi="Arial" w:cs="Arial"/>
          <w:b/>
          <w:bCs/>
          <w:sz w:val="20"/>
          <w:szCs w:val="20"/>
        </w:rPr>
        <w:t>6</w:t>
      </w:r>
      <w:r w:rsidR="00A47BF2" w:rsidRPr="002B3015">
        <w:rPr>
          <w:rFonts w:ascii="Arial" w:hAnsi="Arial" w:cs="Arial"/>
          <w:b/>
          <w:bCs/>
          <w:sz w:val="20"/>
          <w:szCs w:val="20"/>
        </w:rPr>
        <w:t>)</w:t>
      </w:r>
      <w:r w:rsidR="00E43B95" w:rsidRPr="002B3015">
        <w:rPr>
          <w:rFonts w:ascii="Arial" w:hAnsi="Arial" w:cs="Arial"/>
          <w:b/>
          <w:bCs/>
          <w:sz w:val="20"/>
          <w:szCs w:val="20"/>
        </w:rPr>
        <w:t xml:space="preserve"> </w:t>
      </w:r>
      <w:r w:rsidR="27D261BB" w:rsidRPr="002B3015">
        <w:rPr>
          <w:rFonts w:ascii="Arial" w:hAnsi="Arial" w:cs="Arial"/>
          <w:sz w:val="20"/>
          <w:szCs w:val="20"/>
        </w:rPr>
        <w:t>SAULĖS ELEKTRINIŲ EKSPLOATACIJOS, REMONTO IR PRIEŽIŪROS darbai</w:t>
      </w:r>
      <w:bookmarkEnd w:id="6"/>
      <w:bookmarkEnd w:id="7"/>
    </w:p>
    <w:bookmarkEnd w:id="8"/>
    <w:p w14:paraId="1584309C" w14:textId="3858BC9D" w:rsidR="00681F48" w:rsidRPr="001F79D7" w:rsidRDefault="00681F48"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sz w:val="20"/>
          <w:szCs w:val="20"/>
        </w:rPr>
        <w:t xml:space="preserve">Pirkimo objekto aprašymas </w:t>
      </w:r>
      <w:r w:rsidR="00867AB7">
        <w:rPr>
          <w:rFonts w:ascii="Arial" w:hAnsi="Arial" w:cs="Arial"/>
          <w:sz w:val="20"/>
          <w:szCs w:val="20"/>
        </w:rPr>
        <w:t xml:space="preserve">bei jam keliami </w:t>
      </w:r>
      <w:r w:rsidR="00F946BC">
        <w:rPr>
          <w:rFonts w:ascii="Arial" w:hAnsi="Arial" w:cs="Arial"/>
          <w:sz w:val="20"/>
          <w:szCs w:val="20"/>
        </w:rPr>
        <w:t xml:space="preserve">minimalūs </w:t>
      </w:r>
      <w:r w:rsidR="00867AB7">
        <w:rPr>
          <w:rFonts w:ascii="Arial" w:hAnsi="Arial" w:cs="Arial"/>
          <w:sz w:val="20"/>
          <w:szCs w:val="20"/>
        </w:rPr>
        <w:t xml:space="preserve">reikalavimai </w:t>
      </w:r>
      <w:r w:rsidRPr="001F79D7">
        <w:rPr>
          <w:rFonts w:ascii="Arial" w:hAnsi="Arial" w:cs="Arial"/>
          <w:sz w:val="20"/>
          <w:szCs w:val="20"/>
        </w:rPr>
        <w:t>pateikiam</w:t>
      </w:r>
      <w:r w:rsidR="00867AB7">
        <w:rPr>
          <w:rFonts w:ascii="Arial" w:hAnsi="Arial" w:cs="Arial"/>
          <w:sz w:val="20"/>
          <w:szCs w:val="20"/>
        </w:rPr>
        <w:t>i</w:t>
      </w:r>
      <w:r w:rsidRPr="001F79D7">
        <w:rPr>
          <w:rFonts w:ascii="Arial" w:hAnsi="Arial" w:cs="Arial"/>
          <w:sz w:val="20"/>
          <w:szCs w:val="20"/>
        </w:rPr>
        <w:t xml:space="preserve"> </w:t>
      </w:r>
      <w:r w:rsidR="00C161BC" w:rsidRPr="001F79D7">
        <w:rPr>
          <w:rFonts w:ascii="Arial" w:hAnsi="Arial" w:cs="Arial"/>
          <w:sz w:val="20"/>
          <w:szCs w:val="20"/>
        </w:rPr>
        <w:t>Techninė</w:t>
      </w:r>
      <w:r w:rsidR="00E259AD" w:rsidRPr="001F79D7">
        <w:rPr>
          <w:rFonts w:ascii="Arial" w:hAnsi="Arial" w:cs="Arial"/>
          <w:sz w:val="20"/>
          <w:szCs w:val="20"/>
        </w:rPr>
        <w:t>j</w:t>
      </w:r>
      <w:r w:rsidR="00C161BC" w:rsidRPr="001F79D7">
        <w:rPr>
          <w:rFonts w:ascii="Arial" w:hAnsi="Arial" w:cs="Arial"/>
          <w:sz w:val="20"/>
          <w:szCs w:val="20"/>
        </w:rPr>
        <w:t>e s</w:t>
      </w:r>
      <w:r w:rsidRPr="001F79D7">
        <w:rPr>
          <w:rFonts w:ascii="Arial" w:hAnsi="Arial" w:cs="Arial"/>
          <w:sz w:val="20"/>
          <w:szCs w:val="20"/>
        </w:rPr>
        <w:t>pecifikacijo</w:t>
      </w:r>
      <w:r w:rsidR="00E259AD" w:rsidRPr="001F79D7">
        <w:rPr>
          <w:rFonts w:ascii="Arial" w:hAnsi="Arial" w:cs="Arial"/>
          <w:sz w:val="20"/>
          <w:szCs w:val="20"/>
        </w:rPr>
        <w:t>j</w:t>
      </w:r>
      <w:r w:rsidRPr="001F79D7">
        <w:rPr>
          <w:rFonts w:ascii="Arial" w:hAnsi="Arial" w:cs="Arial"/>
          <w:sz w:val="20"/>
          <w:szCs w:val="20"/>
        </w:rPr>
        <w:t>e.</w:t>
      </w:r>
    </w:p>
    <w:p w14:paraId="0B498400" w14:textId="16C16546" w:rsidR="00DC3D05" w:rsidRPr="009F4B57" w:rsidRDefault="00DC3D05" w:rsidP="00B3004C">
      <w:pPr>
        <w:pStyle w:val="ListParagraph"/>
        <w:numPr>
          <w:ilvl w:val="1"/>
          <w:numId w:val="3"/>
        </w:numPr>
        <w:tabs>
          <w:tab w:val="left" w:pos="567"/>
        </w:tabs>
        <w:ind w:left="0" w:firstLine="0"/>
        <w:contextualSpacing w:val="0"/>
        <w:jc w:val="both"/>
        <w:rPr>
          <w:rFonts w:ascii="Arial" w:hAnsi="Arial" w:cs="Arial"/>
          <w:b/>
          <w:iCs/>
          <w:sz w:val="20"/>
          <w:szCs w:val="20"/>
        </w:rPr>
      </w:pPr>
      <w:r w:rsidRPr="009F4B57">
        <w:rPr>
          <w:rFonts w:ascii="Arial" w:hAnsi="Arial" w:cs="Arial"/>
          <w:b/>
          <w:iCs/>
          <w:sz w:val="20"/>
          <w:szCs w:val="20"/>
        </w:rPr>
        <w:t>Pirkimo objektas į pirkimo objekto dalis neskaidomas</w:t>
      </w:r>
      <w:r w:rsidR="004774AC" w:rsidRPr="009F4B57">
        <w:rPr>
          <w:rFonts w:ascii="Arial" w:hAnsi="Arial" w:cs="Arial"/>
          <w:b/>
          <w:iCs/>
          <w:sz w:val="20"/>
          <w:szCs w:val="20"/>
        </w:rPr>
        <w:t>.</w:t>
      </w:r>
    </w:p>
    <w:p w14:paraId="1E59B7BD" w14:textId="6171B663" w:rsidR="00DC3D05" w:rsidRPr="008E2F60" w:rsidRDefault="00DC3D05" w:rsidP="0B0638FB">
      <w:pPr>
        <w:pStyle w:val="ListParagraph"/>
        <w:numPr>
          <w:ilvl w:val="1"/>
          <w:numId w:val="3"/>
        </w:numPr>
        <w:tabs>
          <w:tab w:val="left" w:pos="567"/>
          <w:tab w:val="left" w:pos="851"/>
        </w:tabs>
        <w:ind w:left="0" w:firstLine="0"/>
        <w:jc w:val="both"/>
        <w:rPr>
          <w:rFonts w:ascii="Arial" w:hAnsi="Arial" w:cs="Arial"/>
          <w:b/>
          <w:bCs/>
          <w:sz w:val="20"/>
          <w:szCs w:val="20"/>
        </w:rPr>
      </w:pPr>
      <w:r w:rsidRPr="0B0638FB">
        <w:rPr>
          <w:rFonts w:ascii="Arial" w:hAnsi="Arial" w:cs="Arial"/>
          <w:sz w:val="20"/>
          <w:szCs w:val="20"/>
        </w:rPr>
        <w:t xml:space="preserve">Tas pats </w:t>
      </w:r>
      <w:r w:rsidR="00F94E6A" w:rsidRPr="0B0638FB">
        <w:rPr>
          <w:rFonts w:ascii="Arial" w:hAnsi="Arial" w:cs="Arial"/>
          <w:sz w:val="20"/>
          <w:szCs w:val="20"/>
        </w:rPr>
        <w:t>Dalyvis</w:t>
      </w:r>
      <w:r w:rsidRPr="0B0638FB">
        <w:rPr>
          <w:rFonts w:ascii="Arial" w:hAnsi="Arial" w:cs="Arial"/>
          <w:sz w:val="20"/>
          <w:szCs w:val="20"/>
        </w:rPr>
        <w:t xml:space="preserve"> gali pateikti</w:t>
      </w:r>
      <w:r w:rsidR="0034494F" w:rsidRPr="0B0638FB">
        <w:rPr>
          <w:rFonts w:ascii="Arial" w:hAnsi="Arial" w:cs="Arial"/>
          <w:sz w:val="20"/>
          <w:szCs w:val="20"/>
        </w:rPr>
        <w:t xml:space="preserve"> tik vieną</w:t>
      </w:r>
      <w:r w:rsidRPr="0B0638FB">
        <w:rPr>
          <w:rFonts w:ascii="Arial" w:hAnsi="Arial" w:cs="Arial"/>
          <w:sz w:val="20"/>
          <w:szCs w:val="20"/>
        </w:rPr>
        <w:t xml:space="preserve"> </w:t>
      </w:r>
      <w:r w:rsidR="0034494F" w:rsidRPr="0B0638FB">
        <w:rPr>
          <w:rFonts w:ascii="Arial" w:hAnsi="Arial" w:cs="Arial"/>
          <w:sz w:val="20"/>
          <w:szCs w:val="20"/>
        </w:rPr>
        <w:t>P</w:t>
      </w:r>
      <w:r w:rsidRPr="0B0638FB">
        <w:rPr>
          <w:rFonts w:ascii="Arial" w:hAnsi="Arial" w:cs="Arial"/>
          <w:sz w:val="20"/>
          <w:szCs w:val="20"/>
        </w:rPr>
        <w:t>asiūlymą</w:t>
      </w:r>
      <w:r w:rsidRPr="0B0638FB">
        <w:rPr>
          <w:rStyle w:val="Laukeliai"/>
          <w:b/>
          <w:bCs/>
        </w:rPr>
        <w:t>.</w:t>
      </w:r>
      <w:r w:rsidR="00302139">
        <w:rPr>
          <w:rStyle w:val="Laukeliai"/>
        </w:rPr>
        <w:t xml:space="preserve"> Jei Dalyvis pateikia daugiau kaip vieną pasiūlymą arba ūkio subjektų grupės dalyvis ir /ar Subrangovas dalyvauja teikiant kelis pasiūlymus, visi tokie pasiūlymai bus atmesti.</w:t>
      </w:r>
    </w:p>
    <w:p w14:paraId="07D660EC" w14:textId="1B283C59" w:rsidR="00F10FBE" w:rsidRDefault="00F10FBE" w:rsidP="42424B8D">
      <w:pPr>
        <w:pStyle w:val="ListParagraph"/>
        <w:numPr>
          <w:ilvl w:val="1"/>
          <w:numId w:val="3"/>
        </w:numPr>
        <w:tabs>
          <w:tab w:val="left" w:pos="567"/>
          <w:tab w:val="left" w:pos="851"/>
        </w:tabs>
        <w:ind w:left="0" w:firstLine="0"/>
        <w:contextualSpacing w:val="0"/>
        <w:jc w:val="both"/>
        <w:rPr>
          <w:rFonts w:ascii="Arial" w:hAnsi="Arial" w:cs="Arial"/>
          <w:b/>
          <w:bCs/>
          <w:sz w:val="20"/>
          <w:szCs w:val="20"/>
        </w:rPr>
      </w:pPr>
      <w:r w:rsidRPr="23CE5D31">
        <w:rPr>
          <w:rFonts w:ascii="Arial" w:hAnsi="Arial" w:cs="Arial"/>
          <w:b/>
          <w:bCs/>
          <w:sz w:val="20"/>
          <w:szCs w:val="20"/>
        </w:rPr>
        <w:t xml:space="preserve">Pasiūlymas turi būti pateiktas užpildytas ir pasirašytas </w:t>
      </w:r>
      <w:r w:rsidR="00F94E6A" w:rsidRPr="23CE5D31">
        <w:rPr>
          <w:rFonts w:ascii="Arial" w:hAnsi="Arial" w:cs="Arial"/>
          <w:b/>
          <w:bCs/>
          <w:sz w:val="20"/>
          <w:szCs w:val="20"/>
        </w:rPr>
        <w:t>Dalyvio</w:t>
      </w:r>
      <w:r w:rsidRPr="23CE5D31">
        <w:rPr>
          <w:rFonts w:ascii="Arial" w:hAnsi="Arial" w:cs="Arial"/>
          <w:b/>
          <w:bCs/>
          <w:sz w:val="20"/>
          <w:szCs w:val="20"/>
        </w:rPr>
        <w:t xml:space="preserve"> atsakingo asmens</w:t>
      </w:r>
      <w:r w:rsidR="007309B2" w:rsidRPr="23CE5D31">
        <w:rPr>
          <w:rFonts w:ascii="Arial" w:hAnsi="Arial" w:cs="Arial"/>
          <w:b/>
          <w:bCs/>
          <w:sz w:val="20"/>
          <w:szCs w:val="20"/>
        </w:rPr>
        <w:t>. Darbų įkainių</w:t>
      </w:r>
      <w:r w:rsidRPr="23CE5D31">
        <w:rPr>
          <w:rFonts w:ascii="Arial" w:hAnsi="Arial" w:cs="Arial"/>
          <w:b/>
          <w:bCs/>
          <w:sz w:val="20"/>
          <w:szCs w:val="20"/>
        </w:rPr>
        <w:t xml:space="preserve"> lentelė pateikiama pasirašyta bei kaip Pasiūlymo priedas, originaliu </w:t>
      </w:r>
      <w:proofErr w:type="spellStart"/>
      <w:r w:rsidRPr="23CE5D31">
        <w:rPr>
          <w:rFonts w:ascii="Arial" w:hAnsi="Arial" w:cs="Arial"/>
          <w:b/>
          <w:bCs/>
          <w:sz w:val="20"/>
          <w:szCs w:val="20"/>
        </w:rPr>
        <w:t>excel</w:t>
      </w:r>
      <w:proofErr w:type="spellEnd"/>
      <w:r w:rsidRPr="23CE5D31">
        <w:rPr>
          <w:rFonts w:ascii="Arial" w:hAnsi="Arial" w:cs="Arial"/>
          <w:b/>
          <w:bCs/>
          <w:sz w:val="20"/>
          <w:szCs w:val="20"/>
        </w:rPr>
        <w:t xml:space="preserve"> formatu)</w:t>
      </w:r>
      <w:r w:rsidR="5D4D66AE" w:rsidRPr="23CE5D31">
        <w:rPr>
          <w:rFonts w:ascii="Arial" w:hAnsi="Arial" w:cs="Arial"/>
          <w:b/>
          <w:bCs/>
          <w:sz w:val="20"/>
          <w:szCs w:val="20"/>
        </w:rPr>
        <w:t>.</w:t>
      </w:r>
    </w:p>
    <w:p w14:paraId="0DCD26B6" w14:textId="5A16CF67" w:rsidR="001D711E" w:rsidRPr="002B3015" w:rsidRDefault="001D711E" w:rsidP="00CF3F5D">
      <w:pPr>
        <w:pStyle w:val="ListParagraph"/>
        <w:numPr>
          <w:ilvl w:val="1"/>
          <w:numId w:val="3"/>
        </w:numPr>
        <w:tabs>
          <w:tab w:val="left" w:pos="567"/>
        </w:tabs>
        <w:ind w:left="0" w:firstLine="0"/>
        <w:jc w:val="both"/>
        <w:rPr>
          <w:rFonts w:ascii="Arial" w:eastAsia="Arial" w:hAnsi="Arial" w:cs="Arial"/>
          <w:sz w:val="20"/>
          <w:szCs w:val="20"/>
        </w:rPr>
      </w:pPr>
      <w:r w:rsidRPr="00695E7F">
        <w:rPr>
          <w:rFonts w:ascii="Arial" w:eastAsia="Arial" w:hAnsi="Arial" w:cs="Arial"/>
          <w:sz w:val="20"/>
          <w:szCs w:val="20"/>
        </w:rPr>
        <w:t>Tęstinio pirkimo galiojimo terminas: 12 (dvylika) mėnesių arba kol bus išnaudota 3.</w:t>
      </w:r>
      <w:r>
        <w:rPr>
          <w:rFonts w:ascii="Arial" w:eastAsia="Arial" w:hAnsi="Arial" w:cs="Arial"/>
          <w:sz w:val="20"/>
          <w:szCs w:val="20"/>
        </w:rPr>
        <w:t>7</w:t>
      </w:r>
      <w:r w:rsidRPr="00695E7F">
        <w:rPr>
          <w:rFonts w:ascii="Arial" w:eastAsia="Arial" w:hAnsi="Arial" w:cs="Arial"/>
          <w:sz w:val="20"/>
          <w:szCs w:val="20"/>
        </w:rPr>
        <w:t xml:space="preserve"> punkte nurodyta </w:t>
      </w:r>
      <w:r w:rsidRPr="002B3015">
        <w:rPr>
          <w:rFonts w:ascii="Arial" w:eastAsia="Arial" w:hAnsi="Arial" w:cs="Arial"/>
          <w:sz w:val="20"/>
          <w:szCs w:val="20"/>
        </w:rPr>
        <w:t>maksimali suma.</w:t>
      </w:r>
    </w:p>
    <w:p w14:paraId="1252D66F" w14:textId="3523A366" w:rsidR="001D711E" w:rsidRPr="002B3015" w:rsidRDefault="001D711E" w:rsidP="00CF3F5D">
      <w:pPr>
        <w:pStyle w:val="ListParagraph"/>
        <w:numPr>
          <w:ilvl w:val="1"/>
          <w:numId w:val="3"/>
        </w:numPr>
        <w:ind w:left="567" w:hanging="567"/>
        <w:rPr>
          <w:rFonts w:ascii="Arial" w:eastAsia="Arial" w:hAnsi="Arial" w:cs="Arial"/>
          <w:sz w:val="20"/>
          <w:szCs w:val="20"/>
        </w:rPr>
      </w:pPr>
      <w:r w:rsidRPr="002B3015">
        <w:rPr>
          <w:rFonts w:ascii="Arial" w:eastAsia="Arial" w:hAnsi="Arial" w:cs="Arial"/>
          <w:sz w:val="20"/>
          <w:szCs w:val="20"/>
        </w:rPr>
        <w:t>Tęstinio pirkimo maksimali numatoma apimtis</w:t>
      </w:r>
      <w:r w:rsidR="00DE048B" w:rsidRPr="002B3015">
        <w:rPr>
          <w:rFonts w:ascii="Arial" w:eastAsia="Arial" w:hAnsi="Arial" w:cs="Arial"/>
          <w:sz w:val="20"/>
          <w:szCs w:val="20"/>
        </w:rPr>
        <w:t xml:space="preserve"> : </w:t>
      </w:r>
      <w:r w:rsidR="00016FF2" w:rsidRPr="002B3015">
        <w:rPr>
          <w:rFonts w:ascii="Arial" w:eastAsia="Arial" w:hAnsi="Arial" w:cs="Arial"/>
          <w:sz w:val="20"/>
          <w:szCs w:val="20"/>
        </w:rPr>
        <w:t>1</w:t>
      </w:r>
      <w:r w:rsidR="00154312" w:rsidRPr="002B3015">
        <w:rPr>
          <w:rFonts w:ascii="Arial" w:eastAsia="Arial" w:hAnsi="Arial" w:cs="Arial"/>
          <w:sz w:val="20"/>
          <w:szCs w:val="20"/>
        </w:rPr>
        <w:t> 499 000</w:t>
      </w:r>
      <w:r w:rsidR="00016FF2" w:rsidRPr="002B3015">
        <w:rPr>
          <w:rFonts w:ascii="Arial" w:eastAsia="Arial" w:hAnsi="Arial" w:cs="Arial"/>
          <w:sz w:val="20"/>
          <w:szCs w:val="20"/>
        </w:rPr>
        <w:t xml:space="preserve"> ,00 </w:t>
      </w:r>
      <w:r w:rsidRPr="002B3015">
        <w:rPr>
          <w:rFonts w:ascii="Arial" w:eastAsia="Arial" w:hAnsi="Arial" w:cs="Arial"/>
          <w:sz w:val="20"/>
          <w:szCs w:val="20"/>
        </w:rPr>
        <w:t>EUR be PVM.</w:t>
      </w:r>
    </w:p>
    <w:p w14:paraId="72EA88ED" w14:textId="77777777" w:rsidR="00F43DCE" w:rsidRPr="002B3015" w:rsidRDefault="00F43DCE" w:rsidP="00B3004C">
      <w:pPr>
        <w:tabs>
          <w:tab w:val="left" w:pos="851"/>
        </w:tabs>
        <w:rPr>
          <w:rFonts w:ascii="Arial" w:hAnsi="Arial" w:cs="Arial"/>
          <w:color w:val="FF0000"/>
          <w:sz w:val="20"/>
          <w:szCs w:val="20"/>
        </w:rPr>
      </w:pPr>
      <w:bookmarkStart w:id="9" w:name="_Hlk60836514"/>
    </w:p>
    <w:p w14:paraId="2A93DFF0" w14:textId="6D07EBDC" w:rsidR="007A617D" w:rsidRPr="002B3015" w:rsidRDefault="00667998" w:rsidP="00B3004C">
      <w:pPr>
        <w:pStyle w:val="Heading1"/>
        <w:numPr>
          <w:ilvl w:val="0"/>
          <w:numId w:val="3"/>
        </w:numPr>
        <w:tabs>
          <w:tab w:val="left" w:pos="426"/>
        </w:tabs>
        <w:spacing w:line="240" w:lineRule="auto"/>
        <w:ind w:left="0" w:firstLine="0"/>
        <w:rPr>
          <w:rFonts w:cs="Arial"/>
          <w:bCs/>
          <w:sz w:val="20"/>
          <w:szCs w:val="20"/>
        </w:rPr>
      </w:pPr>
      <w:bookmarkStart w:id="10" w:name="_Toc335201956"/>
      <w:r w:rsidRPr="002B3015">
        <w:rPr>
          <w:rFonts w:cs="Arial"/>
          <w:bCs/>
          <w:sz w:val="20"/>
          <w:szCs w:val="20"/>
        </w:rPr>
        <w:t xml:space="preserve">REIKALAVIMAI </w:t>
      </w:r>
      <w:r w:rsidR="0064309F" w:rsidRPr="002B3015">
        <w:rPr>
          <w:rFonts w:cs="Arial"/>
          <w:bCs/>
          <w:sz w:val="20"/>
          <w:szCs w:val="20"/>
        </w:rPr>
        <w:t>RANGOVŲ</w:t>
      </w:r>
      <w:r w:rsidR="007A617D" w:rsidRPr="002B3015">
        <w:rPr>
          <w:rFonts w:cs="Arial"/>
          <w:bCs/>
          <w:sz w:val="20"/>
          <w:szCs w:val="20"/>
        </w:rPr>
        <w:t xml:space="preserve"> KVALIFIKACIJAI</w:t>
      </w:r>
      <w:bookmarkEnd w:id="10"/>
    </w:p>
    <w:p w14:paraId="63F03EEC" w14:textId="77777777" w:rsidR="00467BD2" w:rsidRPr="00467BD2" w:rsidRDefault="00467BD2" w:rsidP="00467BD2"/>
    <w:bookmarkEnd w:id="1"/>
    <w:p w14:paraId="0602CD23" w14:textId="6602A371" w:rsidR="00DC3D05" w:rsidRPr="001F79D7" w:rsidRDefault="009067E6" w:rsidP="00B3004C">
      <w:pPr>
        <w:pStyle w:val="ListParagraph"/>
        <w:numPr>
          <w:ilvl w:val="1"/>
          <w:numId w:val="3"/>
        </w:numPr>
        <w:tabs>
          <w:tab w:val="left" w:pos="567"/>
          <w:tab w:val="left" w:pos="851"/>
        </w:tabs>
        <w:ind w:left="0" w:firstLine="0"/>
        <w:contextualSpacing w:val="0"/>
        <w:jc w:val="both"/>
        <w:rPr>
          <w:rFonts w:ascii="Arial" w:hAnsi="Arial" w:cs="Arial"/>
          <w:iCs/>
          <w:sz w:val="20"/>
          <w:szCs w:val="20"/>
        </w:rPr>
      </w:pPr>
      <w:sdt>
        <w:sdtPr>
          <w:rPr>
            <w:rFonts w:ascii="Arial" w:hAnsi="Arial" w:cs="Arial"/>
            <w:iCs/>
            <w:sz w:val="20"/>
            <w:szCs w:val="20"/>
          </w:rPr>
          <w:id w:val="1622035190"/>
          <w:placeholder>
            <w:docPart w:val="7ED5CF2D12784198B79A3F4BF627FFD0"/>
          </w:placeholder>
          <w15:color w:val="0000FF"/>
          <w:dropDownList>
            <w:listItem w:displayText="Dalyvių kvalifikacija nebus tikrinama." w:value="Dalyvių kvalifikacija nebus tikrinama."/>
            <w:listItem w:displayText="Dalyvių kvalifikacija bus tikrinama." w:value="Dalyvių kvalifikacija bus tikrinama."/>
          </w:dropDownList>
        </w:sdtPr>
        <w:sdtEndPr/>
        <w:sdtContent>
          <w:r w:rsidR="00AE0E9A" w:rsidRPr="001F79D7">
            <w:rPr>
              <w:rFonts w:ascii="Arial" w:hAnsi="Arial" w:cs="Arial"/>
              <w:iCs/>
              <w:sz w:val="20"/>
              <w:szCs w:val="20"/>
            </w:rPr>
            <w:t>Dalyvių kvalifikacija bus tikrinama.</w:t>
          </w:r>
        </w:sdtContent>
      </w:sdt>
    </w:p>
    <w:p w14:paraId="34846E1D" w14:textId="62B7F1E4" w:rsidR="00AC5AAB" w:rsidRPr="001F79D7" w:rsidRDefault="0064309F" w:rsidP="0B0638FB">
      <w:pPr>
        <w:pStyle w:val="ListParagraph"/>
        <w:numPr>
          <w:ilvl w:val="1"/>
          <w:numId w:val="3"/>
        </w:numPr>
        <w:tabs>
          <w:tab w:val="left" w:pos="567"/>
          <w:tab w:val="left" w:pos="851"/>
        </w:tabs>
        <w:ind w:left="0" w:firstLine="0"/>
        <w:jc w:val="both"/>
        <w:rPr>
          <w:rStyle w:val="Laukeliai"/>
          <w:i/>
          <w:iCs/>
        </w:rPr>
      </w:pPr>
      <w:r w:rsidRPr="0B0638FB">
        <w:rPr>
          <w:rFonts w:ascii="Arial" w:hAnsi="Arial" w:cs="Arial"/>
          <w:sz w:val="20"/>
          <w:szCs w:val="20"/>
        </w:rPr>
        <w:t>Dalyvis</w:t>
      </w:r>
      <w:r w:rsidR="00AC5AAB" w:rsidRPr="0B0638FB">
        <w:rPr>
          <w:rFonts w:ascii="Arial" w:hAnsi="Arial" w:cs="Arial"/>
          <w:sz w:val="20"/>
          <w:szCs w:val="20"/>
        </w:rPr>
        <w:t xml:space="preserve"> </w:t>
      </w:r>
      <w:r w:rsidR="00CE2F13" w:rsidRPr="0B0638FB">
        <w:rPr>
          <w:rFonts w:ascii="Arial" w:hAnsi="Arial" w:cs="Arial"/>
          <w:sz w:val="20"/>
          <w:szCs w:val="20"/>
        </w:rPr>
        <w:t xml:space="preserve">kartu su Pasiūlymu </w:t>
      </w:r>
      <w:r w:rsidR="00AC5AAB" w:rsidRPr="0B0638FB">
        <w:rPr>
          <w:rFonts w:ascii="Arial" w:hAnsi="Arial" w:cs="Arial"/>
          <w:sz w:val="20"/>
          <w:szCs w:val="20"/>
        </w:rPr>
        <w:t xml:space="preserve">pateikia </w:t>
      </w:r>
      <w:r w:rsidR="00AC5AAB" w:rsidRPr="0B0638FB">
        <w:rPr>
          <w:rStyle w:val="Laukeliai"/>
        </w:rPr>
        <w:t>informaciją ir dokumentus (pateikiami skenuoti dokumentai elektroninėje formoje), patvirtinančius jo kvalifikaciją:</w:t>
      </w:r>
    </w:p>
    <w:p w14:paraId="6C52C6CD" w14:textId="77777777" w:rsidR="009004B6" w:rsidRPr="001F79D7" w:rsidRDefault="009004B6" w:rsidP="009004B6">
      <w:pPr>
        <w:pStyle w:val="ListParagraph"/>
        <w:tabs>
          <w:tab w:val="left" w:pos="567"/>
          <w:tab w:val="left" w:pos="851"/>
        </w:tabs>
        <w:ind w:left="0"/>
        <w:contextualSpacing w:val="0"/>
        <w:jc w:val="both"/>
        <w:rPr>
          <w:rStyle w:val="Laukeliai"/>
          <w:i/>
          <w:color w:val="FF0000"/>
        </w:rPr>
      </w:pPr>
    </w:p>
    <w:tbl>
      <w:tblPr>
        <w:tblStyle w:val="TableGrid"/>
        <w:tblW w:w="5000" w:type="pct"/>
        <w:tblLook w:val="04A0" w:firstRow="1" w:lastRow="0" w:firstColumn="1" w:lastColumn="0" w:noHBand="0" w:noVBand="1"/>
      </w:tblPr>
      <w:tblGrid>
        <w:gridCol w:w="845"/>
        <w:gridCol w:w="3944"/>
        <w:gridCol w:w="4839"/>
      </w:tblGrid>
      <w:tr w:rsidR="00D04481" w:rsidRPr="001F79D7" w14:paraId="607D55CB" w14:textId="77777777" w:rsidTr="1B5EADD3">
        <w:trPr>
          <w:trHeight w:val="276"/>
          <w:tblHeader/>
        </w:trPr>
        <w:tc>
          <w:tcPr>
            <w:tcW w:w="439" w:type="pct"/>
            <w:vMerge w:val="restart"/>
          </w:tcPr>
          <w:p w14:paraId="5781236E" w14:textId="77777777" w:rsidR="00AE0E9A" w:rsidRPr="000F00AD" w:rsidRDefault="00AE0E9A" w:rsidP="00B3004C">
            <w:pPr>
              <w:pStyle w:val="ListParagraph"/>
              <w:tabs>
                <w:tab w:val="left" w:pos="567"/>
              </w:tabs>
              <w:ind w:left="0"/>
              <w:jc w:val="center"/>
              <w:rPr>
                <w:rStyle w:val="SubtleEmphasis"/>
                <w:rFonts w:ascii="Arial" w:hAnsi="Arial" w:cs="Arial"/>
                <w:b/>
                <w:bCs/>
                <w:i w:val="0"/>
                <w:iCs w:val="0"/>
                <w:sz w:val="20"/>
                <w:szCs w:val="20"/>
              </w:rPr>
            </w:pPr>
            <w:r w:rsidRPr="000F00AD">
              <w:rPr>
                <w:rStyle w:val="SubtleEmphasis"/>
                <w:rFonts w:ascii="Arial" w:hAnsi="Arial" w:cs="Arial"/>
                <w:b/>
                <w:bCs/>
                <w:i w:val="0"/>
                <w:iCs w:val="0"/>
                <w:sz w:val="20"/>
                <w:szCs w:val="20"/>
              </w:rPr>
              <w:t>Eil.</w:t>
            </w:r>
          </w:p>
          <w:p w14:paraId="10390516" w14:textId="77777777" w:rsidR="00AE0E9A" w:rsidRPr="000F00AD" w:rsidRDefault="00AE0E9A" w:rsidP="00B3004C">
            <w:pPr>
              <w:pStyle w:val="ListParagraph"/>
              <w:tabs>
                <w:tab w:val="left" w:pos="567"/>
              </w:tabs>
              <w:ind w:left="0"/>
              <w:jc w:val="center"/>
              <w:rPr>
                <w:rStyle w:val="SubtleEmphasis"/>
                <w:rFonts w:ascii="Arial" w:hAnsi="Arial" w:cs="Arial"/>
                <w:b/>
                <w:bCs/>
                <w:i w:val="0"/>
                <w:iCs w:val="0"/>
                <w:sz w:val="20"/>
                <w:szCs w:val="20"/>
              </w:rPr>
            </w:pPr>
            <w:r w:rsidRPr="000F00AD">
              <w:rPr>
                <w:rStyle w:val="SubtleEmphasis"/>
                <w:rFonts w:ascii="Arial" w:hAnsi="Arial" w:cs="Arial"/>
                <w:b/>
                <w:bCs/>
                <w:i w:val="0"/>
                <w:iCs w:val="0"/>
                <w:sz w:val="20"/>
                <w:szCs w:val="20"/>
              </w:rPr>
              <w:t>Nr.</w:t>
            </w:r>
          </w:p>
        </w:tc>
        <w:tc>
          <w:tcPr>
            <w:tcW w:w="2048" w:type="pct"/>
            <w:vMerge w:val="restart"/>
          </w:tcPr>
          <w:p w14:paraId="7684D376" w14:textId="77777777" w:rsidR="00AE0E9A" w:rsidRPr="000F00AD" w:rsidRDefault="00AE0E9A" w:rsidP="00B3004C">
            <w:pPr>
              <w:pStyle w:val="ListParagraph"/>
              <w:tabs>
                <w:tab w:val="left" w:pos="567"/>
              </w:tabs>
              <w:ind w:left="0"/>
              <w:jc w:val="center"/>
              <w:rPr>
                <w:rStyle w:val="SubtleEmphasis"/>
                <w:rFonts w:ascii="Arial" w:hAnsi="Arial" w:cs="Arial"/>
                <w:b/>
                <w:bCs/>
                <w:i w:val="0"/>
                <w:iCs w:val="0"/>
                <w:sz w:val="20"/>
                <w:szCs w:val="20"/>
              </w:rPr>
            </w:pPr>
            <w:r w:rsidRPr="000F00AD">
              <w:rPr>
                <w:rStyle w:val="SubtleEmphasis"/>
                <w:rFonts w:ascii="Arial" w:hAnsi="Arial" w:cs="Arial"/>
                <w:b/>
                <w:bCs/>
                <w:i w:val="0"/>
                <w:iCs w:val="0"/>
                <w:sz w:val="20"/>
                <w:szCs w:val="20"/>
              </w:rPr>
              <w:t>Reikalavimas</w:t>
            </w:r>
          </w:p>
        </w:tc>
        <w:tc>
          <w:tcPr>
            <w:tcW w:w="2513" w:type="pct"/>
            <w:vMerge w:val="restart"/>
          </w:tcPr>
          <w:p w14:paraId="60B15817" w14:textId="77777777" w:rsidR="00AE0E9A" w:rsidRPr="000F00AD" w:rsidRDefault="00AE0E9A" w:rsidP="00B3004C">
            <w:pPr>
              <w:tabs>
                <w:tab w:val="left" w:pos="851"/>
              </w:tabs>
              <w:ind w:left="142"/>
              <w:jc w:val="center"/>
              <w:rPr>
                <w:rStyle w:val="SubtleEmphasis"/>
                <w:rFonts w:ascii="Arial" w:hAnsi="Arial" w:cs="Arial"/>
                <w:b/>
                <w:bCs/>
                <w:i w:val="0"/>
                <w:iCs w:val="0"/>
                <w:sz w:val="20"/>
                <w:szCs w:val="20"/>
              </w:rPr>
            </w:pPr>
            <w:r w:rsidRPr="000F00AD">
              <w:rPr>
                <w:rStyle w:val="SubtleEmphasis"/>
                <w:rFonts w:ascii="Arial" w:hAnsi="Arial" w:cs="Arial"/>
                <w:b/>
                <w:bCs/>
                <w:i w:val="0"/>
                <w:iCs w:val="0"/>
                <w:sz w:val="20"/>
                <w:szCs w:val="20"/>
              </w:rPr>
              <w:t xml:space="preserve">Pateikiami dokumentai </w:t>
            </w:r>
          </w:p>
        </w:tc>
      </w:tr>
      <w:tr w:rsidR="00D04481" w:rsidRPr="001F79D7" w14:paraId="205EAC22" w14:textId="77777777" w:rsidTr="1B5EADD3">
        <w:trPr>
          <w:trHeight w:val="350"/>
          <w:tblHeader/>
        </w:trPr>
        <w:tc>
          <w:tcPr>
            <w:tcW w:w="439" w:type="pct"/>
            <w:vMerge/>
          </w:tcPr>
          <w:p w14:paraId="43514335" w14:textId="77777777" w:rsidR="00AE0E9A" w:rsidRPr="001F79D7" w:rsidRDefault="00AE0E9A" w:rsidP="00B3004C">
            <w:pPr>
              <w:pStyle w:val="ListParagraph"/>
              <w:tabs>
                <w:tab w:val="left" w:pos="567"/>
              </w:tabs>
              <w:ind w:left="0"/>
              <w:contextualSpacing w:val="0"/>
              <w:jc w:val="center"/>
              <w:rPr>
                <w:rFonts w:ascii="Arial" w:hAnsi="Arial" w:cs="Arial"/>
                <w:bCs/>
                <w:iCs/>
                <w:color w:val="FF0000"/>
                <w:sz w:val="20"/>
                <w:szCs w:val="20"/>
              </w:rPr>
            </w:pPr>
          </w:p>
        </w:tc>
        <w:tc>
          <w:tcPr>
            <w:tcW w:w="2048" w:type="pct"/>
            <w:vMerge/>
          </w:tcPr>
          <w:p w14:paraId="1F8C28C4" w14:textId="77777777" w:rsidR="00AE0E9A" w:rsidRPr="001F79D7" w:rsidRDefault="00AE0E9A" w:rsidP="00B3004C">
            <w:pPr>
              <w:pStyle w:val="ListParagraph"/>
              <w:tabs>
                <w:tab w:val="left" w:pos="567"/>
              </w:tabs>
              <w:ind w:left="0"/>
              <w:contextualSpacing w:val="0"/>
              <w:jc w:val="center"/>
              <w:rPr>
                <w:rFonts w:ascii="Arial" w:hAnsi="Arial" w:cs="Arial"/>
                <w:bCs/>
                <w:iCs/>
                <w:color w:val="FF0000"/>
                <w:sz w:val="20"/>
                <w:szCs w:val="20"/>
              </w:rPr>
            </w:pPr>
          </w:p>
        </w:tc>
        <w:tc>
          <w:tcPr>
            <w:tcW w:w="2513" w:type="pct"/>
            <w:vMerge/>
          </w:tcPr>
          <w:p w14:paraId="5F0498E1" w14:textId="77777777" w:rsidR="00AE0E9A" w:rsidRPr="001F79D7" w:rsidRDefault="00AE0E9A" w:rsidP="00B3004C">
            <w:pPr>
              <w:tabs>
                <w:tab w:val="left" w:pos="851"/>
              </w:tabs>
              <w:ind w:left="142"/>
              <w:jc w:val="center"/>
              <w:rPr>
                <w:rFonts w:ascii="Arial" w:hAnsi="Arial" w:cs="Arial"/>
                <w:bCs/>
                <w:iCs/>
                <w:color w:val="FF0000"/>
                <w:sz w:val="20"/>
                <w:szCs w:val="20"/>
              </w:rPr>
            </w:pPr>
          </w:p>
        </w:tc>
      </w:tr>
      <w:tr w:rsidR="00D04481" w:rsidRPr="001F79D7" w14:paraId="098F9705" w14:textId="77777777" w:rsidTr="1B5EADD3">
        <w:tc>
          <w:tcPr>
            <w:tcW w:w="439" w:type="pct"/>
          </w:tcPr>
          <w:p w14:paraId="6AFE67E5" w14:textId="4C228195" w:rsidR="00AE0E9A" w:rsidRPr="001F79D7" w:rsidRDefault="002E311E" w:rsidP="00B3004C">
            <w:pPr>
              <w:tabs>
                <w:tab w:val="left" w:pos="567"/>
              </w:tabs>
              <w:jc w:val="both"/>
              <w:rPr>
                <w:rFonts w:ascii="Arial" w:hAnsi="Arial" w:cs="Arial"/>
                <w:bCs/>
                <w:iCs/>
                <w:vanish/>
                <w:sz w:val="20"/>
                <w:szCs w:val="20"/>
              </w:rPr>
            </w:pPr>
            <w:r w:rsidRPr="001F79D7">
              <w:rPr>
                <w:rFonts w:ascii="Arial" w:hAnsi="Arial" w:cs="Arial"/>
                <w:bCs/>
                <w:iCs/>
                <w:sz w:val="20"/>
                <w:szCs w:val="20"/>
              </w:rPr>
              <w:t>4.2.1.</w:t>
            </w:r>
          </w:p>
        </w:tc>
        <w:tc>
          <w:tcPr>
            <w:tcW w:w="2048" w:type="pct"/>
          </w:tcPr>
          <w:p w14:paraId="2B677FAF" w14:textId="2678B54A" w:rsidR="00AE0E9A" w:rsidRPr="001F79D7" w:rsidRDefault="003D0092" w:rsidP="00B3004C">
            <w:pPr>
              <w:tabs>
                <w:tab w:val="left" w:pos="851"/>
              </w:tabs>
              <w:jc w:val="both"/>
              <w:rPr>
                <w:rFonts w:ascii="Arial" w:hAnsi="Arial" w:cs="Arial"/>
                <w:sz w:val="20"/>
                <w:szCs w:val="20"/>
              </w:rPr>
            </w:pPr>
            <w:r w:rsidRPr="001F79D7">
              <w:rPr>
                <w:rFonts w:ascii="Arial" w:hAnsi="Arial" w:cs="Arial"/>
                <w:sz w:val="20"/>
                <w:szCs w:val="20"/>
              </w:rPr>
              <w:t xml:space="preserve">Rangovas, per paskutinius 5 (penkis) metus arba per laiką nuo Rangovo įregistravimo dienos (jeigu Rangovas vykdė veiklą mažiau nei 5 (penkis) metus), turi būti įvykdęs ne mažiau kaip </w:t>
            </w:r>
            <w:r w:rsidR="002F044E" w:rsidRPr="001F79D7">
              <w:rPr>
                <w:rFonts w:ascii="Arial" w:hAnsi="Arial" w:cs="Arial"/>
                <w:sz w:val="20"/>
                <w:szCs w:val="20"/>
              </w:rPr>
              <w:t>1</w:t>
            </w:r>
            <w:r w:rsidRPr="001F79D7">
              <w:rPr>
                <w:rFonts w:ascii="Arial" w:hAnsi="Arial" w:cs="Arial"/>
                <w:sz w:val="20"/>
                <w:szCs w:val="20"/>
              </w:rPr>
              <w:t xml:space="preserve"> (</w:t>
            </w:r>
            <w:r w:rsidR="002F044E" w:rsidRPr="001F79D7">
              <w:rPr>
                <w:rFonts w:ascii="Arial" w:hAnsi="Arial" w:cs="Arial"/>
                <w:sz w:val="20"/>
                <w:szCs w:val="20"/>
              </w:rPr>
              <w:t>vieną</w:t>
            </w:r>
            <w:r w:rsidRPr="001F79D7">
              <w:rPr>
                <w:rFonts w:ascii="Arial" w:hAnsi="Arial" w:cs="Arial"/>
                <w:sz w:val="20"/>
                <w:szCs w:val="20"/>
              </w:rPr>
              <w:t xml:space="preserve">) </w:t>
            </w:r>
            <w:r w:rsidR="002F044E" w:rsidRPr="001F79D7">
              <w:rPr>
                <w:rFonts w:ascii="Arial" w:hAnsi="Arial" w:cs="Arial"/>
                <w:sz w:val="20"/>
                <w:szCs w:val="20"/>
              </w:rPr>
              <w:t xml:space="preserve">elektros įrenginio </w:t>
            </w:r>
            <w:r w:rsidR="00873E6B" w:rsidRPr="001F79D7">
              <w:rPr>
                <w:rFonts w:ascii="Arial" w:hAnsi="Arial" w:cs="Arial"/>
                <w:sz w:val="20"/>
                <w:szCs w:val="20"/>
              </w:rPr>
              <w:t>(</w:t>
            </w:r>
            <w:r w:rsidR="004774AC">
              <w:rPr>
                <w:rFonts w:ascii="Arial" w:hAnsi="Arial" w:cs="Arial"/>
                <w:sz w:val="20"/>
                <w:szCs w:val="20"/>
              </w:rPr>
              <w:t xml:space="preserve">kurio galia </w:t>
            </w:r>
            <w:r w:rsidR="00DF3FBF">
              <w:rPr>
                <w:rFonts w:ascii="Arial" w:hAnsi="Arial" w:cs="Arial"/>
                <w:sz w:val="20"/>
                <w:szCs w:val="20"/>
              </w:rPr>
              <w:t>30</w:t>
            </w:r>
            <w:r w:rsidR="00873E6B" w:rsidRPr="001F79D7">
              <w:rPr>
                <w:rFonts w:ascii="Arial" w:hAnsi="Arial" w:cs="Arial"/>
                <w:sz w:val="20"/>
                <w:szCs w:val="20"/>
              </w:rPr>
              <w:t xml:space="preserve"> kW ir </w:t>
            </w:r>
            <w:r w:rsidR="00873E6B" w:rsidRPr="001F79D7">
              <w:rPr>
                <w:rFonts w:ascii="Arial" w:hAnsi="Arial" w:cs="Arial"/>
                <w:sz w:val="20"/>
                <w:szCs w:val="20"/>
              </w:rPr>
              <w:lastRenderedPageBreak/>
              <w:t>daugiau)</w:t>
            </w:r>
            <w:r w:rsidR="00873E6B">
              <w:rPr>
                <w:rFonts w:ascii="Arial" w:hAnsi="Arial" w:cs="Arial"/>
                <w:sz w:val="20"/>
                <w:szCs w:val="20"/>
              </w:rPr>
              <w:t xml:space="preserve"> </w:t>
            </w:r>
            <w:r w:rsidR="002F044E" w:rsidRPr="001F79D7">
              <w:rPr>
                <w:rFonts w:ascii="Arial" w:hAnsi="Arial" w:cs="Arial"/>
                <w:sz w:val="20"/>
                <w:szCs w:val="20"/>
              </w:rPr>
              <w:t>įr</w:t>
            </w:r>
            <w:r w:rsidR="00D8522A" w:rsidRPr="001F79D7">
              <w:rPr>
                <w:rFonts w:ascii="Arial" w:hAnsi="Arial" w:cs="Arial"/>
                <w:sz w:val="20"/>
                <w:szCs w:val="20"/>
              </w:rPr>
              <w:t xml:space="preserve">engimo ir prijungimo </w:t>
            </w:r>
            <w:r w:rsidRPr="001F79D7">
              <w:rPr>
                <w:rFonts w:ascii="Arial" w:hAnsi="Arial" w:cs="Arial"/>
                <w:sz w:val="20"/>
                <w:szCs w:val="20"/>
              </w:rPr>
              <w:t>prie elektros tinklo sutar</w:t>
            </w:r>
            <w:r w:rsidR="0061521F" w:rsidRPr="001F79D7">
              <w:rPr>
                <w:rFonts w:ascii="Arial" w:hAnsi="Arial" w:cs="Arial"/>
                <w:sz w:val="20"/>
                <w:szCs w:val="20"/>
              </w:rPr>
              <w:t>t</w:t>
            </w:r>
            <w:r w:rsidR="00D8522A" w:rsidRPr="001F79D7">
              <w:rPr>
                <w:rFonts w:ascii="Arial" w:hAnsi="Arial" w:cs="Arial"/>
                <w:sz w:val="20"/>
                <w:szCs w:val="20"/>
              </w:rPr>
              <w:t>į</w:t>
            </w:r>
            <w:r w:rsidRPr="001F79D7">
              <w:rPr>
                <w:rFonts w:ascii="Arial" w:hAnsi="Arial" w:cs="Arial"/>
                <w:sz w:val="20"/>
                <w:szCs w:val="20"/>
              </w:rPr>
              <w:t>.</w:t>
            </w:r>
            <w:r w:rsidR="00D6489F" w:rsidRPr="001F79D7">
              <w:rPr>
                <w:rFonts w:ascii="Arial" w:hAnsi="Arial" w:cs="Arial"/>
                <w:sz w:val="20"/>
                <w:szCs w:val="20"/>
              </w:rPr>
              <w:t xml:space="preserve"> </w:t>
            </w:r>
          </w:p>
        </w:tc>
        <w:tc>
          <w:tcPr>
            <w:tcW w:w="2513" w:type="pct"/>
          </w:tcPr>
          <w:p w14:paraId="3E755CE5" w14:textId="77777777" w:rsidR="003D0092" w:rsidRPr="001F79D7" w:rsidRDefault="003D0092" w:rsidP="00B3004C">
            <w:pPr>
              <w:jc w:val="both"/>
              <w:rPr>
                <w:rFonts w:ascii="Arial" w:hAnsi="Arial" w:cs="Arial"/>
                <w:sz w:val="20"/>
                <w:szCs w:val="20"/>
              </w:rPr>
            </w:pPr>
            <w:bookmarkStart w:id="11" w:name="_Ref274737893"/>
            <w:r w:rsidRPr="001F79D7">
              <w:rPr>
                <w:rFonts w:ascii="Arial" w:hAnsi="Arial" w:cs="Arial"/>
                <w:sz w:val="20"/>
                <w:szCs w:val="20"/>
              </w:rPr>
              <w:lastRenderedPageBreak/>
              <w:t>PATEIKIAMA:</w:t>
            </w:r>
          </w:p>
          <w:p w14:paraId="37798A85" w14:textId="6CA95B64" w:rsidR="003D0092" w:rsidRPr="007A5949" w:rsidRDefault="003D0092" w:rsidP="00B3004C">
            <w:pPr>
              <w:jc w:val="both"/>
              <w:rPr>
                <w:rFonts w:ascii="Arial" w:hAnsi="Arial" w:cs="Arial"/>
                <w:sz w:val="20"/>
                <w:szCs w:val="20"/>
              </w:rPr>
            </w:pPr>
            <w:r w:rsidRPr="001F79D7">
              <w:rPr>
                <w:rFonts w:ascii="Arial" w:hAnsi="Arial" w:cs="Arial"/>
                <w:sz w:val="20"/>
                <w:szCs w:val="20"/>
              </w:rPr>
              <w:t xml:space="preserve">įvykdytų sutarčių sąrašas, užpildant Pasiūlymo formos </w:t>
            </w:r>
            <w:r w:rsidRPr="007A5949">
              <w:rPr>
                <w:rFonts w:ascii="Arial" w:hAnsi="Arial" w:cs="Arial"/>
                <w:sz w:val="20"/>
                <w:szCs w:val="20"/>
              </w:rPr>
              <w:t xml:space="preserve">Priede Nr. </w:t>
            </w:r>
            <w:r w:rsidR="000F00AD" w:rsidRPr="00445454">
              <w:rPr>
                <w:rFonts w:ascii="Arial" w:hAnsi="Arial" w:cs="Arial"/>
                <w:sz w:val="20"/>
                <w:szCs w:val="20"/>
              </w:rPr>
              <w:t>6</w:t>
            </w:r>
            <w:r w:rsidRPr="007A5949">
              <w:rPr>
                <w:rFonts w:ascii="Arial" w:hAnsi="Arial" w:cs="Arial"/>
                <w:sz w:val="20"/>
                <w:szCs w:val="20"/>
              </w:rPr>
              <w:t xml:space="preserve"> pateiktą lentelę, kurioje turi būti nurodyta visa joje prašoma pateikti informacija. </w:t>
            </w:r>
            <w:bookmarkEnd w:id="11"/>
          </w:p>
          <w:p w14:paraId="05F81EB4" w14:textId="5E7FBC48" w:rsidR="00C556CA" w:rsidRPr="001F79D7" w:rsidRDefault="007A5949" w:rsidP="00B3004C">
            <w:pPr>
              <w:jc w:val="both"/>
              <w:rPr>
                <w:rFonts w:ascii="Arial" w:hAnsi="Arial" w:cs="Arial"/>
                <w:color w:val="FF0000"/>
                <w:sz w:val="20"/>
                <w:szCs w:val="20"/>
              </w:rPr>
            </w:pPr>
            <w:r w:rsidRPr="007A5949">
              <w:rPr>
                <w:rFonts w:ascii="Arial" w:hAnsi="Arial" w:cs="Arial"/>
                <w:sz w:val="20"/>
                <w:szCs w:val="20"/>
              </w:rPr>
              <w:t xml:space="preserve">Taip pat </w:t>
            </w:r>
            <w:r w:rsidR="008723F5" w:rsidRPr="007A5949">
              <w:rPr>
                <w:rFonts w:ascii="Arial" w:hAnsi="Arial" w:cs="Arial"/>
                <w:sz w:val="20"/>
                <w:szCs w:val="20"/>
              </w:rPr>
              <w:t>pateikiama informacija, pagrindžianti sutarties įvykdymo faktą (Užsakovo</w:t>
            </w:r>
            <w:r w:rsidR="008723F5" w:rsidRPr="001F79D7">
              <w:rPr>
                <w:rFonts w:ascii="Arial" w:hAnsi="Arial" w:cs="Arial"/>
                <w:sz w:val="20"/>
                <w:szCs w:val="20"/>
              </w:rPr>
              <w:t xml:space="preserve"> teigiamas </w:t>
            </w:r>
            <w:r w:rsidR="008723F5" w:rsidRPr="001F79D7">
              <w:rPr>
                <w:rFonts w:ascii="Arial" w:hAnsi="Arial" w:cs="Arial"/>
                <w:sz w:val="20"/>
                <w:szCs w:val="20"/>
              </w:rPr>
              <w:lastRenderedPageBreak/>
              <w:t xml:space="preserve">atsiliepimas (Užsakovas, data, </w:t>
            </w:r>
            <w:r w:rsidR="00C556CA" w:rsidRPr="001F79D7">
              <w:rPr>
                <w:rFonts w:ascii="Arial" w:hAnsi="Arial" w:cs="Arial"/>
                <w:sz w:val="20"/>
                <w:szCs w:val="20"/>
              </w:rPr>
              <w:t xml:space="preserve">objektas, </w:t>
            </w:r>
            <w:r w:rsidR="008723F5" w:rsidRPr="001F79D7">
              <w:rPr>
                <w:rFonts w:ascii="Arial" w:hAnsi="Arial" w:cs="Arial"/>
                <w:sz w:val="20"/>
                <w:szCs w:val="20"/>
              </w:rPr>
              <w:t>kada ir kokie darbai buvo atlikti</w:t>
            </w:r>
            <w:r w:rsidR="00C556CA" w:rsidRPr="001F79D7">
              <w:rPr>
                <w:rFonts w:ascii="Arial" w:hAnsi="Arial" w:cs="Arial"/>
                <w:sz w:val="20"/>
                <w:szCs w:val="20"/>
              </w:rPr>
              <w:t>, teigiamas atsiliepimas</w:t>
            </w:r>
            <w:r w:rsidR="009523E0">
              <w:rPr>
                <w:rFonts w:ascii="Arial" w:hAnsi="Arial" w:cs="Arial"/>
                <w:sz w:val="20"/>
                <w:szCs w:val="20"/>
              </w:rPr>
              <w:t>, kad darbai įvykdyti tinkamai, laiku ir pan.</w:t>
            </w:r>
            <w:r w:rsidR="008723F5" w:rsidRPr="001F79D7">
              <w:rPr>
                <w:rFonts w:ascii="Arial" w:hAnsi="Arial" w:cs="Arial"/>
                <w:sz w:val="20"/>
                <w:szCs w:val="20"/>
              </w:rPr>
              <w:t>), Valstybinės energetikos reguliavimo tarybos (VERT) išduota</w:t>
            </w:r>
            <w:r w:rsidR="00C556CA" w:rsidRPr="001F79D7">
              <w:rPr>
                <w:rFonts w:ascii="Arial" w:hAnsi="Arial" w:cs="Arial"/>
                <w:sz w:val="20"/>
                <w:szCs w:val="20"/>
              </w:rPr>
              <w:t xml:space="preserve">s </w:t>
            </w:r>
            <w:r w:rsidR="00E06BD3" w:rsidRPr="001F79D7">
              <w:rPr>
                <w:rFonts w:ascii="Arial" w:hAnsi="Arial" w:cs="Arial"/>
                <w:sz w:val="20"/>
                <w:szCs w:val="20"/>
              </w:rPr>
              <w:t>Elektros energetikos įrenginių techninės būklės patikrinimo aktas ir kt.)</w:t>
            </w:r>
          </w:p>
        </w:tc>
      </w:tr>
      <w:tr w:rsidR="00D04481" w:rsidRPr="001F79D7" w14:paraId="21295CB2" w14:textId="77777777" w:rsidTr="1B5EADD3">
        <w:tc>
          <w:tcPr>
            <w:tcW w:w="439" w:type="pct"/>
          </w:tcPr>
          <w:p w14:paraId="3DE2C21E" w14:textId="62D20AAB" w:rsidR="00AE0E9A" w:rsidRPr="001F79D7" w:rsidRDefault="002E311E" w:rsidP="00B3004C">
            <w:pPr>
              <w:tabs>
                <w:tab w:val="left" w:pos="567"/>
              </w:tabs>
              <w:jc w:val="both"/>
              <w:rPr>
                <w:rFonts w:ascii="Arial" w:hAnsi="Arial" w:cs="Arial"/>
                <w:bCs/>
                <w:iCs/>
                <w:sz w:val="20"/>
                <w:szCs w:val="20"/>
                <w:highlight w:val="yellow"/>
              </w:rPr>
            </w:pPr>
            <w:r w:rsidRPr="001F79D7">
              <w:rPr>
                <w:rFonts w:ascii="Arial" w:hAnsi="Arial" w:cs="Arial"/>
                <w:bCs/>
                <w:iCs/>
                <w:sz w:val="20"/>
                <w:szCs w:val="20"/>
              </w:rPr>
              <w:lastRenderedPageBreak/>
              <w:t>4.2.2.</w:t>
            </w:r>
          </w:p>
        </w:tc>
        <w:tc>
          <w:tcPr>
            <w:tcW w:w="2048" w:type="pct"/>
          </w:tcPr>
          <w:p w14:paraId="3F3DBB83" w14:textId="414B3B0E" w:rsidR="000E1EF0" w:rsidRPr="001F79D7" w:rsidRDefault="003D0092" w:rsidP="00B3004C">
            <w:pPr>
              <w:jc w:val="both"/>
              <w:rPr>
                <w:rFonts w:ascii="Arial" w:hAnsi="Arial" w:cs="Arial"/>
                <w:sz w:val="20"/>
                <w:szCs w:val="20"/>
              </w:rPr>
            </w:pPr>
            <w:r w:rsidRPr="001F79D7">
              <w:rPr>
                <w:rFonts w:ascii="Arial" w:hAnsi="Arial" w:cs="Arial"/>
                <w:sz w:val="20"/>
                <w:szCs w:val="20"/>
              </w:rPr>
              <w:t>Rangovas per paskutinius 3 (tris) metus nėra buvęs atsakovu teismuose dėl mokesčių, socialinio draudimo įmokų arba baudžiamųjų bylų.</w:t>
            </w:r>
          </w:p>
        </w:tc>
        <w:tc>
          <w:tcPr>
            <w:tcW w:w="2513" w:type="pct"/>
          </w:tcPr>
          <w:p w14:paraId="761C340F" w14:textId="77777777" w:rsidR="003D0092" w:rsidRPr="001F79D7" w:rsidRDefault="003D0092" w:rsidP="00B3004C">
            <w:pPr>
              <w:tabs>
                <w:tab w:val="left" w:pos="305"/>
              </w:tabs>
              <w:contextualSpacing/>
              <w:jc w:val="both"/>
              <w:rPr>
                <w:rFonts w:ascii="Arial" w:hAnsi="Arial" w:cs="Arial"/>
                <w:sz w:val="20"/>
                <w:szCs w:val="20"/>
              </w:rPr>
            </w:pPr>
            <w:r w:rsidRPr="001F79D7">
              <w:rPr>
                <w:rFonts w:ascii="Arial" w:hAnsi="Arial" w:cs="Arial"/>
                <w:sz w:val="20"/>
                <w:szCs w:val="20"/>
              </w:rPr>
              <w:t>PATEIKIAMA:</w:t>
            </w:r>
          </w:p>
          <w:p w14:paraId="6E63E26E" w14:textId="330612F2" w:rsidR="00423195" w:rsidRPr="001F79D7" w:rsidRDefault="003D0092" w:rsidP="00B3004C">
            <w:pPr>
              <w:jc w:val="both"/>
              <w:rPr>
                <w:rFonts w:ascii="Arial" w:hAnsi="Arial" w:cs="Arial"/>
                <w:sz w:val="20"/>
                <w:szCs w:val="20"/>
              </w:rPr>
            </w:pPr>
            <w:r w:rsidRPr="001F79D7">
              <w:rPr>
                <w:rFonts w:ascii="Arial" w:hAnsi="Arial" w:cs="Arial"/>
                <w:sz w:val="20"/>
                <w:szCs w:val="20"/>
              </w:rPr>
              <w:t>Jei ši informacija yra viešai prieinama, atskiras dokumentas nėra teikiamas.</w:t>
            </w:r>
          </w:p>
        </w:tc>
      </w:tr>
      <w:tr w:rsidR="00D04481" w:rsidRPr="001F79D7" w14:paraId="5372D243" w14:textId="77777777" w:rsidTr="1B5EADD3">
        <w:tc>
          <w:tcPr>
            <w:tcW w:w="439" w:type="pct"/>
          </w:tcPr>
          <w:p w14:paraId="0F4A349D" w14:textId="5734E477" w:rsidR="00AE0E9A" w:rsidRPr="001F79D7" w:rsidRDefault="00EA08D6" w:rsidP="00B3004C">
            <w:pPr>
              <w:tabs>
                <w:tab w:val="left" w:pos="567"/>
              </w:tabs>
              <w:jc w:val="both"/>
              <w:rPr>
                <w:rFonts w:ascii="Arial" w:hAnsi="Arial" w:cs="Arial"/>
                <w:bCs/>
                <w:iCs/>
                <w:sz w:val="20"/>
                <w:szCs w:val="20"/>
              </w:rPr>
            </w:pPr>
            <w:r w:rsidRPr="001F79D7">
              <w:rPr>
                <w:rFonts w:ascii="Arial" w:hAnsi="Arial" w:cs="Arial"/>
                <w:bCs/>
                <w:iCs/>
                <w:sz w:val="20"/>
                <w:szCs w:val="20"/>
              </w:rPr>
              <w:t>4.2.</w:t>
            </w:r>
            <w:r w:rsidR="00B3004C" w:rsidRPr="001F79D7">
              <w:rPr>
                <w:rFonts w:ascii="Arial" w:hAnsi="Arial" w:cs="Arial"/>
                <w:bCs/>
                <w:iCs/>
                <w:sz w:val="20"/>
                <w:szCs w:val="20"/>
              </w:rPr>
              <w:t>3</w:t>
            </w:r>
            <w:r w:rsidR="002E311E" w:rsidRPr="001F79D7">
              <w:rPr>
                <w:rFonts w:ascii="Arial" w:hAnsi="Arial" w:cs="Arial"/>
                <w:bCs/>
                <w:iCs/>
                <w:sz w:val="20"/>
                <w:szCs w:val="20"/>
              </w:rPr>
              <w:t>.</w:t>
            </w:r>
          </w:p>
        </w:tc>
        <w:tc>
          <w:tcPr>
            <w:tcW w:w="2048" w:type="pct"/>
          </w:tcPr>
          <w:p w14:paraId="2CD13777" w14:textId="2DA7527A" w:rsidR="00AE0E9A" w:rsidRPr="001F79D7" w:rsidRDefault="003D0092" w:rsidP="00B3004C">
            <w:pPr>
              <w:tabs>
                <w:tab w:val="left" w:pos="851"/>
              </w:tabs>
              <w:jc w:val="both"/>
              <w:rPr>
                <w:rFonts w:ascii="Arial" w:hAnsi="Arial" w:cs="Arial"/>
                <w:sz w:val="20"/>
                <w:szCs w:val="20"/>
              </w:rPr>
            </w:pPr>
            <w:r w:rsidRPr="001F79D7">
              <w:rPr>
                <w:rFonts w:ascii="Arial" w:hAnsi="Arial" w:cs="Arial"/>
                <w:sz w:val="20"/>
                <w:szCs w:val="20"/>
              </w:rPr>
              <w:t>Rangovo turtas nebuvo areštuotas per paskutinius 3 (tris) metus.</w:t>
            </w:r>
          </w:p>
        </w:tc>
        <w:tc>
          <w:tcPr>
            <w:tcW w:w="2513" w:type="pct"/>
          </w:tcPr>
          <w:p w14:paraId="294B9CB8" w14:textId="77777777" w:rsidR="003D0092" w:rsidRPr="001F79D7" w:rsidRDefault="003D0092" w:rsidP="00B3004C">
            <w:pPr>
              <w:tabs>
                <w:tab w:val="left" w:pos="567"/>
              </w:tabs>
              <w:jc w:val="both"/>
              <w:rPr>
                <w:rFonts w:ascii="Arial" w:hAnsi="Arial" w:cs="Arial"/>
                <w:sz w:val="20"/>
                <w:szCs w:val="20"/>
              </w:rPr>
            </w:pPr>
            <w:r w:rsidRPr="001F79D7">
              <w:rPr>
                <w:rFonts w:ascii="Arial" w:hAnsi="Arial" w:cs="Arial"/>
                <w:sz w:val="20"/>
                <w:szCs w:val="20"/>
              </w:rPr>
              <w:t>PATEIKIAMA:</w:t>
            </w:r>
          </w:p>
          <w:p w14:paraId="71498E32" w14:textId="54C81084" w:rsidR="00AE0E9A" w:rsidRPr="001F79D7" w:rsidRDefault="003D0092" w:rsidP="00B3004C">
            <w:pPr>
              <w:ind w:left="21"/>
              <w:jc w:val="both"/>
              <w:rPr>
                <w:rFonts w:ascii="Arial" w:hAnsi="Arial" w:cs="Arial"/>
                <w:sz w:val="20"/>
                <w:szCs w:val="20"/>
              </w:rPr>
            </w:pPr>
            <w:r w:rsidRPr="001F79D7">
              <w:rPr>
                <w:rFonts w:ascii="Arial" w:hAnsi="Arial" w:cs="Arial"/>
                <w:sz w:val="20"/>
                <w:szCs w:val="20"/>
              </w:rPr>
              <w:t>Jei ši informacija yra viešai prieinama, atskiras dokumentas nėra teikiamas.</w:t>
            </w:r>
          </w:p>
        </w:tc>
      </w:tr>
      <w:tr w:rsidR="00D04481" w:rsidRPr="001F79D7" w14:paraId="5B5139CB" w14:textId="77777777" w:rsidTr="1B5EADD3">
        <w:tc>
          <w:tcPr>
            <w:tcW w:w="439" w:type="pct"/>
          </w:tcPr>
          <w:p w14:paraId="15170834" w14:textId="2593E97F" w:rsidR="003D0092" w:rsidRPr="001F79D7" w:rsidRDefault="003D0092" w:rsidP="00B3004C">
            <w:pPr>
              <w:tabs>
                <w:tab w:val="left" w:pos="567"/>
              </w:tabs>
              <w:jc w:val="both"/>
              <w:rPr>
                <w:rFonts w:ascii="Arial" w:hAnsi="Arial" w:cs="Arial"/>
                <w:bCs/>
                <w:iCs/>
                <w:sz w:val="20"/>
                <w:szCs w:val="20"/>
              </w:rPr>
            </w:pPr>
            <w:r w:rsidRPr="001F79D7">
              <w:rPr>
                <w:rFonts w:ascii="Arial" w:hAnsi="Arial" w:cs="Arial"/>
                <w:bCs/>
                <w:iCs/>
                <w:sz w:val="20"/>
                <w:szCs w:val="20"/>
              </w:rPr>
              <w:t>4.2.</w:t>
            </w:r>
            <w:r w:rsidR="00B3004C" w:rsidRPr="001F79D7">
              <w:rPr>
                <w:rFonts w:ascii="Arial" w:hAnsi="Arial" w:cs="Arial"/>
                <w:bCs/>
                <w:iCs/>
                <w:sz w:val="20"/>
                <w:szCs w:val="20"/>
              </w:rPr>
              <w:t>4</w:t>
            </w:r>
            <w:r w:rsidRPr="001F79D7">
              <w:rPr>
                <w:rFonts w:ascii="Arial" w:hAnsi="Arial" w:cs="Arial"/>
                <w:bCs/>
                <w:iCs/>
                <w:sz w:val="20"/>
                <w:szCs w:val="20"/>
              </w:rPr>
              <w:t>.</w:t>
            </w:r>
          </w:p>
        </w:tc>
        <w:tc>
          <w:tcPr>
            <w:tcW w:w="2048" w:type="pct"/>
          </w:tcPr>
          <w:p w14:paraId="2FA26B50" w14:textId="1032D8B8" w:rsidR="003D0092" w:rsidRPr="001F79D7" w:rsidRDefault="2804F7CE" w:rsidP="00B3004C">
            <w:pPr>
              <w:tabs>
                <w:tab w:val="left" w:pos="851"/>
              </w:tabs>
              <w:jc w:val="both"/>
              <w:rPr>
                <w:rFonts w:ascii="Arial" w:hAnsi="Arial" w:cs="Arial"/>
                <w:sz w:val="20"/>
                <w:szCs w:val="20"/>
              </w:rPr>
            </w:pPr>
            <w:r w:rsidRPr="6F90ECE5">
              <w:rPr>
                <w:rFonts w:ascii="Arial" w:hAnsi="Arial" w:cs="Arial"/>
                <w:sz w:val="20"/>
                <w:szCs w:val="20"/>
              </w:rPr>
              <w:t xml:space="preserve">Rangovo įsiskolinimas </w:t>
            </w:r>
            <w:r w:rsidR="00B3004C" w:rsidRPr="6F90ECE5">
              <w:rPr>
                <w:rFonts w:ascii="Arial" w:hAnsi="Arial" w:cs="Arial"/>
                <w:sz w:val="20"/>
                <w:szCs w:val="20"/>
              </w:rPr>
              <w:t xml:space="preserve">Valstybinio socialinio draudimo fondo valdybai prie SADM (toliau – SODRA) </w:t>
            </w:r>
            <w:r w:rsidRPr="6F90ECE5">
              <w:rPr>
                <w:rFonts w:ascii="Arial" w:hAnsi="Arial" w:cs="Arial"/>
                <w:sz w:val="20"/>
                <w:szCs w:val="20"/>
              </w:rPr>
              <w:t>pasiūlymo pateikimo dieną neviršija 200 Eur</w:t>
            </w:r>
            <w:r w:rsidR="00B3004C" w:rsidRPr="6F90ECE5">
              <w:rPr>
                <w:rFonts w:ascii="Arial" w:hAnsi="Arial" w:cs="Arial"/>
                <w:sz w:val="20"/>
                <w:szCs w:val="20"/>
              </w:rPr>
              <w:t xml:space="preserve"> (dviejų šimtų eurų 00 ct).</w:t>
            </w:r>
          </w:p>
        </w:tc>
        <w:tc>
          <w:tcPr>
            <w:tcW w:w="2513" w:type="pct"/>
          </w:tcPr>
          <w:p w14:paraId="384074F8" w14:textId="77777777" w:rsidR="003D0092" w:rsidRPr="001F79D7" w:rsidRDefault="003D0092" w:rsidP="00B3004C">
            <w:pPr>
              <w:tabs>
                <w:tab w:val="left" w:pos="567"/>
              </w:tabs>
              <w:jc w:val="both"/>
              <w:rPr>
                <w:rFonts w:ascii="Arial" w:hAnsi="Arial" w:cs="Arial"/>
                <w:sz w:val="20"/>
                <w:szCs w:val="20"/>
              </w:rPr>
            </w:pPr>
            <w:r w:rsidRPr="001F79D7">
              <w:rPr>
                <w:rFonts w:ascii="Arial" w:hAnsi="Arial" w:cs="Arial"/>
                <w:sz w:val="20"/>
                <w:szCs w:val="20"/>
              </w:rPr>
              <w:t>PATEIKIAMA:</w:t>
            </w:r>
          </w:p>
          <w:p w14:paraId="04FBAD4A" w14:textId="1BD419D9" w:rsidR="003D0092" w:rsidRPr="001F79D7" w:rsidRDefault="2804F7CE" w:rsidP="00B3004C">
            <w:pPr>
              <w:ind w:left="21"/>
              <w:jc w:val="both"/>
              <w:rPr>
                <w:rFonts w:ascii="Arial" w:hAnsi="Arial" w:cs="Arial"/>
                <w:sz w:val="20"/>
                <w:szCs w:val="20"/>
              </w:rPr>
            </w:pPr>
            <w:r w:rsidRPr="6F90ECE5">
              <w:rPr>
                <w:rFonts w:ascii="Arial" w:hAnsi="Arial" w:cs="Arial"/>
                <w:sz w:val="20"/>
                <w:szCs w:val="20"/>
              </w:rPr>
              <w:t>Jei ši informacija yra viešai prieinama, atskiras dokumentas nėra teikiamas.</w:t>
            </w:r>
          </w:p>
        </w:tc>
      </w:tr>
      <w:tr w:rsidR="00E25292" w:rsidRPr="001F79D7" w14:paraId="5D878DF6" w14:textId="77777777" w:rsidTr="1B5EADD3">
        <w:tc>
          <w:tcPr>
            <w:tcW w:w="439" w:type="pct"/>
          </w:tcPr>
          <w:p w14:paraId="2C27B67B" w14:textId="73171898" w:rsidR="00E25292" w:rsidRPr="001F79D7" w:rsidRDefault="00E25292" w:rsidP="00E25292">
            <w:pPr>
              <w:tabs>
                <w:tab w:val="left" w:pos="567"/>
              </w:tabs>
              <w:jc w:val="both"/>
              <w:rPr>
                <w:rFonts w:ascii="Arial" w:hAnsi="Arial" w:cs="Arial"/>
                <w:bCs/>
                <w:iCs/>
                <w:sz w:val="20"/>
                <w:szCs w:val="20"/>
              </w:rPr>
            </w:pPr>
            <w:r w:rsidRPr="001F79D7">
              <w:rPr>
                <w:rFonts w:ascii="Arial" w:hAnsi="Arial" w:cs="Arial"/>
                <w:bCs/>
                <w:iCs/>
                <w:sz w:val="20"/>
                <w:szCs w:val="20"/>
              </w:rPr>
              <w:t>4.2.</w:t>
            </w:r>
            <w:r>
              <w:rPr>
                <w:rFonts w:ascii="Arial" w:hAnsi="Arial" w:cs="Arial"/>
                <w:bCs/>
                <w:iCs/>
                <w:sz w:val="20"/>
                <w:szCs w:val="20"/>
              </w:rPr>
              <w:t>5</w:t>
            </w:r>
            <w:r w:rsidRPr="001F79D7">
              <w:rPr>
                <w:rFonts w:ascii="Arial" w:hAnsi="Arial" w:cs="Arial"/>
                <w:bCs/>
                <w:iCs/>
                <w:sz w:val="20"/>
                <w:szCs w:val="20"/>
              </w:rPr>
              <w:t>.</w:t>
            </w:r>
          </w:p>
        </w:tc>
        <w:tc>
          <w:tcPr>
            <w:tcW w:w="2048" w:type="pct"/>
          </w:tcPr>
          <w:p w14:paraId="0A9049D4" w14:textId="2B925EE7" w:rsidR="00E25292" w:rsidRPr="001F79D7" w:rsidRDefault="00E25292" w:rsidP="00E25292">
            <w:pPr>
              <w:tabs>
                <w:tab w:val="left" w:pos="851"/>
              </w:tabs>
              <w:jc w:val="both"/>
              <w:rPr>
                <w:rFonts w:ascii="Arial" w:hAnsi="Arial" w:cs="Arial"/>
                <w:sz w:val="20"/>
                <w:szCs w:val="20"/>
              </w:rPr>
            </w:pPr>
            <w:r w:rsidRPr="001F79D7">
              <w:rPr>
                <w:rFonts w:ascii="Arial" w:hAnsi="Arial" w:cs="Arial"/>
                <w:sz w:val="20"/>
                <w:szCs w:val="20"/>
              </w:rPr>
              <w:t>Rangovo nuosavo kapitalo ir turto santykis turi būti &gt; 10%.</w:t>
            </w:r>
          </w:p>
        </w:tc>
        <w:tc>
          <w:tcPr>
            <w:tcW w:w="2513" w:type="pct"/>
          </w:tcPr>
          <w:p w14:paraId="294F96DE" w14:textId="77777777" w:rsidR="00E25292" w:rsidRPr="001F79D7" w:rsidRDefault="00E25292" w:rsidP="00E25292">
            <w:pPr>
              <w:jc w:val="both"/>
              <w:rPr>
                <w:rFonts w:ascii="Arial" w:hAnsi="Arial" w:cs="Arial"/>
                <w:sz w:val="20"/>
                <w:szCs w:val="20"/>
              </w:rPr>
            </w:pPr>
            <w:r w:rsidRPr="001F79D7">
              <w:rPr>
                <w:rFonts w:ascii="Arial" w:hAnsi="Arial" w:cs="Arial"/>
                <w:sz w:val="20"/>
                <w:szCs w:val="20"/>
              </w:rPr>
              <w:t>PATEIKIAMA:</w:t>
            </w:r>
          </w:p>
          <w:p w14:paraId="5C6D05E2" w14:textId="1531F912" w:rsidR="00E25292" w:rsidRPr="001F79D7" w:rsidRDefault="00E25292" w:rsidP="4F25C8F7">
            <w:pPr>
              <w:tabs>
                <w:tab w:val="left" w:pos="567"/>
              </w:tabs>
              <w:jc w:val="both"/>
              <w:rPr>
                <w:rFonts w:ascii="Arial" w:hAnsi="Arial" w:cs="Arial"/>
                <w:sz w:val="20"/>
                <w:szCs w:val="20"/>
              </w:rPr>
            </w:pPr>
            <w:r w:rsidRPr="4F25C8F7">
              <w:rPr>
                <w:rFonts w:ascii="Arial" w:hAnsi="Arial" w:cs="Arial"/>
                <w:sz w:val="20"/>
                <w:szCs w:val="20"/>
              </w:rPr>
              <w:t>paskutinio finansinio laikotarpio pabaigos arba šiuo metu aktualus balansas, pasirašytas įgaliotų asmenų.</w:t>
            </w:r>
          </w:p>
        </w:tc>
      </w:tr>
      <w:tr w:rsidR="00E25292" w:rsidRPr="001F79D7" w14:paraId="25D7F596" w14:textId="77777777" w:rsidTr="1B5EADD3">
        <w:trPr>
          <w:trHeight w:val="300"/>
        </w:trPr>
        <w:tc>
          <w:tcPr>
            <w:tcW w:w="439" w:type="pct"/>
          </w:tcPr>
          <w:p w14:paraId="37CEF46B" w14:textId="45C7A273" w:rsidR="00E25292" w:rsidRPr="001F79D7" w:rsidRDefault="00E25292" w:rsidP="00E25292">
            <w:pPr>
              <w:tabs>
                <w:tab w:val="left" w:pos="567"/>
              </w:tabs>
              <w:jc w:val="both"/>
              <w:rPr>
                <w:rFonts w:ascii="Arial" w:hAnsi="Arial" w:cs="Arial"/>
                <w:bCs/>
                <w:iCs/>
                <w:sz w:val="20"/>
                <w:szCs w:val="20"/>
              </w:rPr>
            </w:pPr>
            <w:r w:rsidRPr="001F79D7">
              <w:rPr>
                <w:rFonts w:ascii="Arial" w:hAnsi="Arial" w:cs="Arial"/>
                <w:bCs/>
                <w:iCs/>
                <w:sz w:val="20"/>
                <w:szCs w:val="20"/>
              </w:rPr>
              <w:t>4.2.</w:t>
            </w:r>
            <w:r w:rsidR="00DD34C1">
              <w:rPr>
                <w:rFonts w:ascii="Arial" w:hAnsi="Arial" w:cs="Arial"/>
                <w:bCs/>
                <w:iCs/>
                <w:sz w:val="20"/>
                <w:szCs w:val="20"/>
              </w:rPr>
              <w:t>6</w:t>
            </w:r>
          </w:p>
        </w:tc>
        <w:tc>
          <w:tcPr>
            <w:tcW w:w="2048" w:type="pct"/>
          </w:tcPr>
          <w:p w14:paraId="19838836" w14:textId="5AC1F138" w:rsidR="00E25292" w:rsidRPr="001F79D7" w:rsidRDefault="00E25292" w:rsidP="00E25292">
            <w:pPr>
              <w:tabs>
                <w:tab w:val="left" w:pos="851"/>
              </w:tabs>
              <w:jc w:val="both"/>
              <w:rPr>
                <w:rFonts w:ascii="Arial" w:hAnsi="Arial" w:cs="Arial"/>
                <w:sz w:val="20"/>
                <w:szCs w:val="20"/>
              </w:rPr>
            </w:pPr>
            <w:r w:rsidRPr="6F90ECE5">
              <w:rPr>
                <w:rFonts w:ascii="Arial" w:hAnsi="Arial" w:cs="Arial"/>
                <w:sz w:val="20"/>
                <w:szCs w:val="20"/>
              </w:rPr>
              <w:t>Rangovas turi turėti elektros įrenginių įrengimo atestatą</w:t>
            </w:r>
          </w:p>
        </w:tc>
        <w:tc>
          <w:tcPr>
            <w:tcW w:w="2513" w:type="pct"/>
          </w:tcPr>
          <w:p w14:paraId="26C5AD9E" w14:textId="77777777" w:rsidR="00E25292" w:rsidRPr="001F79D7" w:rsidRDefault="00E25292" w:rsidP="00E25292">
            <w:pPr>
              <w:tabs>
                <w:tab w:val="left" w:pos="567"/>
              </w:tabs>
              <w:jc w:val="both"/>
              <w:rPr>
                <w:rFonts w:ascii="Arial" w:hAnsi="Arial" w:cs="Arial"/>
                <w:sz w:val="20"/>
                <w:szCs w:val="20"/>
              </w:rPr>
            </w:pPr>
            <w:r w:rsidRPr="001F79D7">
              <w:rPr>
                <w:rFonts w:ascii="Arial" w:hAnsi="Arial" w:cs="Arial"/>
                <w:sz w:val="20"/>
                <w:szCs w:val="20"/>
              </w:rPr>
              <w:t>PATEIKIAMA:</w:t>
            </w:r>
          </w:p>
          <w:p w14:paraId="660D4333" w14:textId="1108D486" w:rsidR="00E25292" w:rsidRPr="001F79D7" w:rsidRDefault="00E25292" w:rsidP="00E25292">
            <w:pPr>
              <w:ind w:left="21"/>
              <w:jc w:val="both"/>
              <w:rPr>
                <w:rFonts w:ascii="Arial" w:hAnsi="Arial" w:cs="Arial"/>
                <w:sz w:val="20"/>
                <w:szCs w:val="20"/>
              </w:rPr>
            </w:pPr>
            <w:r w:rsidRPr="6F90ECE5">
              <w:rPr>
                <w:rFonts w:ascii="Arial" w:hAnsi="Arial" w:cs="Arial"/>
                <w:sz w:val="20"/>
                <w:szCs w:val="20"/>
              </w:rPr>
              <w:t xml:space="preserve">Valstybinės energetikos reguliavimo tarybos (VERT) (iki 2019 m. liepos 1 d. Valstybinės energetikos inspekcija prie Energetikos ministerijos) įmonei išduotas atestatas dėl energetikos įrenginių įrengimo veiklą patvirtinančius atestatus. </w:t>
            </w:r>
          </w:p>
        </w:tc>
      </w:tr>
      <w:tr w:rsidR="00E25292" w:rsidRPr="001F79D7" w14:paraId="0B7C8FFE" w14:textId="77777777" w:rsidTr="1B5EADD3">
        <w:tc>
          <w:tcPr>
            <w:tcW w:w="439" w:type="pct"/>
          </w:tcPr>
          <w:p w14:paraId="055DFEB9" w14:textId="16B001D4" w:rsidR="00E25292" w:rsidRPr="001F79D7" w:rsidRDefault="00E25292" w:rsidP="00E25292">
            <w:pPr>
              <w:tabs>
                <w:tab w:val="left" w:pos="567"/>
              </w:tabs>
              <w:jc w:val="both"/>
              <w:rPr>
                <w:rFonts w:ascii="Arial" w:hAnsi="Arial" w:cs="Arial"/>
                <w:bCs/>
                <w:iCs/>
                <w:sz w:val="20"/>
                <w:szCs w:val="20"/>
              </w:rPr>
            </w:pPr>
            <w:r w:rsidRPr="001F79D7">
              <w:rPr>
                <w:rFonts w:ascii="Arial" w:hAnsi="Arial" w:cs="Arial"/>
                <w:bCs/>
                <w:iCs/>
                <w:sz w:val="20"/>
                <w:szCs w:val="20"/>
              </w:rPr>
              <w:t>4.2.</w:t>
            </w:r>
            <w:r w:rsidR="00DD34C1">
              <w:rPr>
                <w:rFonts w:ascii="Arial" w:hAnsi="Arial" w:cs="Arial"/>
                <w:bCs/>
                <w:iCs/>
                <w:sz w:val="20"/>
                <w:szCs w:val="20"/>
              </w:rPr>
              <w:t>7</w:t>
            </w:r>
            <w:r w:rsidRPr="001F79D7">
              <w:rPr>
                <w:rFonts w:ascii="Arial" w:hAnsi="Arial" w:cs="Arial"/>
                <w:bCs/>
                <w:iCs/>
                <w:sz w:val="20"/>
                <w:szCs w:val="20"/>
              </w:rPr>
              <w:t>.</w:t>
            </w:r>
          </w:p>
        </w:tc>
        <w:tc>
          <w:tcPr>
            <w:tcW w:w="2048" w:type="pct"/>
          </w:tcPr>
          <w:p w14:paraId="0201A1C1" w14:textId="2AE756FB" w:rsidR="00E25292" w:rsidRPr="001F79D7" w:rsidRDefault="00E25292" w:rsidP="00E25292">
            <w:pPr>
              <w:tabs>
                <w:tab w:val="left" w:pos="851"/>
              </w:tabs>
              <w:jc w:val="both"/>
              <w:rPr>
                <w:rFonts w:ascii="Arial" w:hAnsi="Arial" w:cs="Arial"/>
                <w:sz w:val="20"/>
                <w:szCs w:val="20"/>
              </w:rPr>
            </w:pPr>
            <w:r w:rsidRPr="001F79D7">
              <w:rPr>
                <w:rFonts w:ascii="Arial" w:hAnsi="Arial" w:cs="Arial"/>
                <w:sz w:val="20"/>
                <w:szCs w:val="20"/>
              </w:rPr>
              <w:t>Rangovas turi turėti elektros įrenginių eksploatavimo atestatą</w:t>
            </w:r>
          </w:p>
        </w:tc>
        <w:tc>
          <w:tcPr>
            <w:tcW w:w="2513" w:type="pct"/>
          </w:tcPr>
          <w:p w14:paraId="46381F9F" w14:textId="77777777" w:rsidR="00E25292" w:rsidRPr="001F79D7" w:rsidRDefault="00E25292" w:rsidP="00E25292">
            <w:pPr>
              <w:tabs>
                <w:tab w:val="left" w:pos="567"/>
              </w:tabs>
              <w:jc w:val="both"/>
              <w:rPr>
                <w:rFonts w:ascii="Arial" w:hAnsi="Arial" w:cs="Arial"/>
                <w:sz w:val="20"/>
                <w:szCs w:val="20"/>
              </w:rPr>
            </w:pPr>
            <w:r w:rsidRPr="001F79D7">
              <w:rPr>
                <w:rFonts w:ascii="Arial" w:hAnsi="Arial" w:cs="Arial"/>
                <w:sz w:val="20"/>
                <w:szCs w:val="20"/>
              </w:rPr>
              <w:t>PATEIKIAMA:</w:t>
            </w:r>
          </w:p>
          <w:p w14:paraId="13A7127A" w14:textId="56A316A5" w:rsidR="00E25292" w:rsidRPr="001F79D7" w:rsidRDefault="00E25292" w:rsidP="00E25292">
            <w:pPr>
              <w:tabs>
                <w:tab w:val="left" w:pos="567"/>
              </w:tabs>
              <w:jc w:val="both"/>
              <w:rPr>
                <w:rFonts w:ascii="Arial" w:hAnsi="Arial" w:cs="Arial"/>
                <w:sz w:val="20"/>
                <w:szCs w:val="20"/>
              </w:rPr>
            </w:pPr>
            <w:r w:rsidRPr="001F79D7">
              <w:rPr>
                <w:rFonts w:ascii="Arial" w:hAnsi="Arial" w:cs="Arial"/>
                <w:sz w:val="20"/>
                <w:szCs w:val="20"/>
              </w:rPr>
              <w:t>Valstybinės energetikos reguliavimo tarybos (VERT) (iki 2019 m. liepos 1 d. Valstybinės energetikos inspekcija prie Energetikos ministerijos) įmonei išduotas atestatas dėl energetikos įrenginių eksploatavimo veiklą patvirtinančius atestatus.</w:t>
            </w:r>
          </w:p>
        </w:tc>
      </w:tr>
      <w:tr w:rsidR="00E25292" w:rsidRPr="001F79D7" w14:paraId="5C6DBC5A" w14:textId="77777777" w:rsidTr="1B5EADD3">
        <w:tc>
          <w:tcPr>
            <w:tcW w:w="439" w:type="pct"/>
          </w:tcPr>
          <w:p w14:paraId="7BEF2353" w14:textId="41578DA5" w:rsidR="00E25292" w:rsidRPr="001F79D7" w:rsidRDefault="00E25292" w:rsidP="00E25292">
            <w:pPr>
              <w:tabs>
                <w:tab w:val="left" w:pos="567"/>
              </w:tabs>
              <w:jc w:val="both"/>
              <w:rPr>
                <w:rFonts w:ascii="Arial" w:hAnsi="Arial" w:cs="Arial"/>
                <w:bCs/>
                <w:iCs/>
                <w:sz w:val="20"/>
                <w:szCs w:val="20"/>
              </w:rPr>
            </w:pPr>
            <w:r w:rsidRPr="001F79D7">
              <w:rPr>
                <w:rFonts w:ascii="Arial" w:hAnsi="Arial" w:cs="Arial"/>
                <w:bCs/>
                <w:iCs/>
                <w:sz w:val="20"/>
                <w:szCs w:val="20"/>
              </w:rPr>
              <w:t>4.2.</w:t>
            </w:r>
            <w:r w:rsidR="00FA072B">
              <w:rPr>
                <w:rFonts w:ascii="Arial" w:hAnsi="Arial" w:cs="Arial"/>
                <w:bCs/>
                <w:iCs/>
                <w:sz w:val="20"/>
                <w:szCs w:val="20"/>
              </w:rPr>
              <w:t>8</w:t>
            </w:r>
            <w:r w:rsidRPr="001F79D7">
              <w:rPr>
                <w:rFonts w:ascii="Arial" w:hAnsi="Arial" w:cs="Arial"/>
                <w:bCs/>
                <w:iCs/>
                <w:sz w:val="20"/>
                <w:szCs w:val="20"/>
              </w:rPr>
              <w:t>.</w:t>
            </w:r>
          </w:p>
        </w:tc>
        <w:tc>
          <w:tcPr>
            <w:tcW w:w="2048" w:type="pct"/>
          </w:tcPr>
          <w:p w14:paraId="202B2E1A" w14:textId="0F6E1DE3" w:rsidR="00E25292" w:rsidRPr="001F79D7" w:rsidDel="00826F48" w:rsidRDefault="00E25292" w:rsidP="00E25292">
            <w:pPr>
              <w:tabs>
                <w:tab w:val="left" w:pos="851"/>
              </w:tabs>
              <w:jc w:val="both"/>
              <w:rPr>
                <w:rFonts w:ascii="Arial" w:hAnsi="Arial" w:cs="Arial"/>
                <w:sz w:val="20"/>
                <w:szCs w:val="20"/>
              </w:rPr>
            </w:pPr>
            <w:r w:rsidRPr="001F79D7">
              <w:rPr>
                <w:rFonts w:ascii="Arial" w:hAnsi="Arial" w:cs="Arial"/>
                <w:sz w:val="20"/>
                <w:szCs w:val="20"/>
              </w:rPr>
              <w:t xml:space="preserve">Rangovas turi turėti bent </w:t>
            </w:r>
            <w:r w:rsidR="00D61268">
              <w:rPr>
                <w:rFonts w:ascii="Arial" w:hAnsi="Arial" w:cs="Arial"/>
                <w:sz w:val="20"/>
                <w:szCs w:val="20"/>
              </w:rPr>
              <w:t>vieną</w:t>
            </w:r>
            <w:r w:rsidRPr="001F79D7">
              <w:rPr>
                <w:rFonts w:ascii="Arial" w:hAnsi="Arial" w:cs="Arial"/>
                <w:sz w:val="20"/>
                <w:szCs w:val="20"/>
              </w:rPr>
              <w:t xml:space="preserve"> montuotojų grup</w:t>
            </w:r>
            <w:r w:rsidR="00D61268">
              <w:rPr>
                <w:rFonts w:ascii="Arial" w:hAnsi="Arial" w:cs="Arial"/>
                <w:sz w:val="20"/>
                <w:szCs w:val="20"/>
              </w:rPr>
              <w:t>ę</w:t>
            </w:r>
            <w:r w:rsidR="008D4868">
              <w:rPr>
                <w:rFonts w:ascii="Arial" w:hAnsi="Arial" w:cs="Arial"/>
                <w:sz w:val="20"/>
                <w:szCs w:val="20"/>
              </w:rPr>
              <w:t xml:space="preserve"> </w:t>
            </w:r>
            <w:r w:rsidR="00574D48">
              <w:rPr>
                <w:rFonts w:ascii="Arial" w:hAnsi="Arial" w:cs="Arial"/>
                <w:sz w:val="20"/>
                <w:szCs w:val="20"/>
              </w:rPr>
              <w:t>skirt</w:t>
            </w:r>
            <w:r w:rsidR="00D61268">
              <w:rPr>
                <w:rFonts w:ascii="Arial" w:hAnsi="Arial" w:cs="Arial"/>
                <w:sz w:val="20"/>
                <w:szCs w:val="20"/>
              </w:rPr>
              <w:t>ą</w:t>
            </w:r>
            <w:r w:rsidR="00574D48">
              <w:rPr>
                <w:rFonts w:ascii="Arial" w:hAnsi="Arial" w:cs="Arial"/>
                <w:sz w:val="20"/>
                <w:szCs w:val="20"/>
              </w:rPr>
              <w:t xml:space="preserve"> atlikti darbams</w:t>
            </w:r>
            <w:r w:rsidRPr="001F79D7">
              <w:rPr>
                <w:rFonts w:ascii="Arial" w:hAnsi="Arial" w:cs="Arial"/>
                <w:sz w:val="20"/>
                <w:szCs w:val="20"/>
              </w:rPr>
              <w:t>, kurias turi sudaryti ne mažiau kaip 3 (tris) darbuotojus, iš kurių bent 1 (vienas) elektros darbų specialistas, atestuotas įrengti ir eksploatuoti elektros tinklus ir įrenginius iki 1000 V.</w:t>
            </w:r>
          </w:p>
        </w:tc>
        <w:tc>
          <w:tcPr>
            <w:tcW w:w="2513" w:type="pct"/>
          </w:tcPr>
          <w:p w14:paraId="5A90DF19" w14:textId="77777777" w:rsidR="00E25292" w:rsidRPr="001F79D7" w:rsidRDefault="00E25292" w:rsidP="00E25292">
            <w:pPr>
              <w:pStyle w:val="Point1"/>
              <w:tabs>
                <w:tab w:val="left" w:pos="2552"/>
              </w:tabs>
              <w:spacing w:before="0" w:after="0"/>
              <w:ind w:left="0" w:firstLine="0"/>
              <w:rPr>
                <w:rFonts w:ascii="Arial" w:hAnsi="Arial" w:cs="Arial"/>
                <w:bCs/>
                <w:sz w:val="20"/>
              </w:rPr>
            </w:pPr>
            <w:r w:rsidRPr="001F79D7">
              <w:rPr>
                <w:rFonts w:ascii="Arial" w:hAnsi="Arial" w:cs="Arial"/>
                <w:bCs/>
                <w:sz w:val="20"/>
              </w:rPr>
              <w:t>PATEIKIAMA:</w:t>
            </w:r>
          </w:p>
          <w:p w14:paraId="02CBBA1F" w14:textId="0CF7E737" w:rsidR="00E25292" w:rsidRPr="001F79D7" w:rsidRDefault="641671B8" w:rsidP="35E35D14">
            <w:pPr>
              <w:pStyle w:val="Point1"/>
              <w:tabs>
                <w:tab w:val="left" w:pos="2552"/>
              </w:tabs>
              <w:spacing w:before="0" w:after="0"/>
              <w:ind w:left="58" w:firstLine="0"/>
              <w:rPr>
                <w:rFonts w:ascii="Arial" w:hAnsi="Arial" w:cs="Arial"/>
                <w:i/>
                <w:iCs/>
                <w:sz w:val="20"/>
                <w:u w:val="single"/>
              </w:rPr>
            </w:pPr>
            <w:r w:rsidRPr="35E35D14">
              <w:rPr>
                <w:rFonts w:ascii="Arial" w:hAnsi="Arial" w:cs="Arial"/>
                <w:sz w:val="20"/>
              </w:rPr>
              <w:t>Siūlomų specialistų sąrašas, užpildant Pasiūlymo formos Priede Nr. 3 pateiktą lentelę;</w:t>
            </w:r>
          </w:p>
          <w:p w14:paraId="7253605A" w14:textId="5E88524D" w:rsidR="371FE9AB" w:rsidRDefault="2ED08DA2" w:rsidP="00695E7F">
            <w:pPr>
              <w:pStyle w:val="Point1"/>
              <w:numPr>
                <w:ilvl w:val="0"/>
                <w:numId w:val="1"/>
              </w:numPr>
              <w:tabs>
                <w:tab w:val="left" w:pos="2552"/>
              </w:tabs>
              <w:spacing w:before="0" w:after="0"/>
              <w:rPr>
                <w:rFonts w:ascii="Arial" w:hAnsi="Arial" w:cs="Arial"/>
                <w:sz w:val="20"/>
              </w:rPr>
            </w:pPr>
            <w:r w:rsidRPr="201B369A">
              <w:rPr>
                <w:rFonts w:ascii="Arial" w:hAnsi="Arial" w:cs="Arial"/>
                <w:sz w:val="20"/>
              </w:rPr>
              <w:t xml:space="preserve">specialistų kvalifikaciją patvirtinančių dokumentų kopija (1 (vienas) darbuotojas gali būti atestuotas keliose kategorijose vienu metu): </w:t>
            </w:r>
          </w:p>
          <w:p w14:paraId="2D562F06" w14:textId="431D458D" w:rsidR="371FE9AB" w:rsidRDefault="371FE9AB" w:rsidP="00695E7F">
            <w:pPr>
              <w:pStyle w:val="Point1"/>
              <w:numPr>
                <w:ilvl w:val="0"/>
                <w:numId w:val="1"/>
              </w:numPr>
              <w:tabs>
                <w:tab w:val="left" w:pos="2552"/>
              </w:tabs>
              <w:spacing w:before="0" w:after="0"/>
              <w:rPr>
                <w:rFonts w:ascii="Arial" w:hAnsi="Arial" w:cs="Arial"/>
                <w:sz w:val="20"/>
              </w:rPr>
            </w:pPr>
            <w:r w:rsidRPr="35E35D14">
              <w:rPr>
                <w:rFonts w:ascii="Arial" w:hAnsi="Arial" w:cs="Arial"/>
                <w:sz w:val="20"/>
              </w:rPr>
              <w:t xml:space="preserve">Energetikos darbuotojo pažymėjimas, suteikiantis teisę organizuoti elektros įrenginių eksploatavimą. </w:t>
            </w:r>
          </w:p>
          <w:p w14:paraId="2FE223ED" w14:textId="2068C295" w:rsidR="371FE9AB" w:rsidRDefault="371FE9AB" w:rsidP="00695E7F">
            <w:pPr>
              <w:pStyle w:val="Point1"/>
              <w:numPr>
                <w:ilvl w:val="0"/>
                <w:numId w:val="1"/>
              </w:numPr>
              <w:tabs>
                <w:tab w:val="left" w:pos="2552"/>
              </w:tabs>
              <w:spacing w:before="0" w:after="0"/>
              <w:rPr>
                <w:rFonts w:ascii="Arial" w:hAnsi="Arial" w:cs="Arial"/>
                <w:sz w:val="20"/>
              </w:rPr>
            </w:pPr>
            <w:r w:rsidRPr="35E35D14">
              <w:rPr>
                <w:rFonts w:ascii="Arial" w:hAnsi="Arial" w:cs="Arial"/>
                <w:sz w:val="20"/>
              </w:rPr>
              <w:t xml:space="preserve">Energetikos darbuotojo pažymėjimas, suteikiantis teisę vadovauti elektros įrenginių eksploatavimo darbams. </w:t>
            </w:r>
          </w:p>
          <w:p w14:paraId="3394542B" w14:textId="3AF61096" w:rsidR="00E25292" w:rsidRPr="00FD15A9" w:rsidDel="00826F48" w:rsidRDefault="371FE9AB" w:rsidP="00FD15A9">
            <w:pPr>
              <w:pStyle w:val="Point1"/>
              <w:numPr>
                <w:ilvl w:val="0"/>
                <w:numId w:val="1"/>
              </w:numPr>
              <w:tabs>
                <w:tab w:val="left" w:pos="2552"/>
              </w:tabs>
              <w:spacing w:before="0" w:after="0"/>
              <w:rPr>
                <w:rFonts w:ascii="Arial" w:hAnsi="Arial" w:cs="Arial"/>
                <w:sz w:val="20"/>
              </w:rPr>
            </w:pPr>
            <w:r w:rsidRPr="35E35D14">
              <w:rPr>
                <w:rFonts w:ascii="Arial" w:hAnsi="Arial" w:cs="Arial"/>
                <w:sz w:val="20"/>
              </w:rPr>
              <w:t xml:space="preserve">Energetikos darbuotojo pažymėjimas, suteikiantis teisę eksploatuoti elektros įrenginius; žemoje įtampoje. </w:t>
            </w:r>
          </w:p>
        </w:tc>
      </w:tr>
    </w:tbl>
    <w:p w14:paraId="1406F9FD" w14:textId="6459E991" w:rsidR="009004B6" w:rsidRPr="001F79D7" w:rsidRDefault="009004B6" w:rsidP="009004B6">
      <w:pPr>
        <w:pStyle w:val="ListParagraph"/>
        <w:tabs>
          <w:tab w:val="left" w:pos="567"/>
          <w:tab w:val="left" w:pos="851"/>
        </w:tabs>
        <w:ind w:left="0"/>
        <w:contextualSpacing w:val="0"/>
        <w:jc w:val="both"/>
        <w:rPr>
          <w:rFonts w:ascii="Arial" w:hAnsi="Arial" w:cs="Arial"/>
          <w:bCs/>
          <w:iCs/>
          <w:color w:val="FF0000"/>
          <w:sz w:val="20"/>
          <w:szCs w:val="20"/>
        </w:rPr>
      </w:pPr>
    </w:p>
    <w:p w14:paraId="6A2874D4" w14:textId="0CE70FCE" w:rsidR="00213ED5" w:rsidRPr="001F79D7" w:rsidRDefault="2F045190" w:rsidP="35E35D14">
      <w:pPr>
        <w:tabs>
          <w:tab w:val="left" w:pos="567"/>
          <w:tab w:val="left" w:pos="851"/>
        </w:tabs>
        <w:jc w:val="both"/>
        <w:rPr>
          <w:rFonts w:ascii="Arial" w:eastAsia="Arial" w:hAnsi="Arial" w:cs="Arial"/>
          <w:sz w:val="20"/>
          <w:szCs w:val="20"/>
        </w:rPr>
      </w:pPr>
      <w:r w:rsidRPr="35E35D14">
        <w:rPr>
          <w:rFonts w:ascii="Arial" w:eastAsia="Arial" w:hAnsi="Arial" w:cs="Arial"/>
          <w:sz w:val="20"/>
          <w:szCs w:val="20"/>
        </w:rPr>
        <w:t>* 4.2.</w:t>
      </w:r>
      <w:r w:rsidR="00FA072B">
        <w:rPr>
          <w:rFonts w:ascii="Arial" w:eastAsia="Arial" w:hAnsi="Arial" w:cs="Arial"/>
          <w:sz w:val="20"/>
          <w:szCs w:val="20"/>
        </w:rPr>
        <w:t>8</w:t>
      </w:r>
      <w:r w:rsidRPr="35E35D14">
        <w:rPr>
          <w:rFonts w:ascii="Arial" w:eastAsia="Arial" w:hAnsi="Arial" w:cs="Arial"/>
          <w:sz w:val="20"/>
          <w:szCs w:val="20"/>
        </w:rPr>
        <w:t xml:space="preserve"> punkte nurodyti atestatai nėra </w:t>
      </w:r>
      <w:r w:rsidR="00390F33">
        <w:rPr>
          <w:rFonts w:ascii="Arial" w:eastAsia="Arial" w:hAnsi="Arial" w:cs="Arial"/>
          <w:sz w:val="20"/>
          <w:szCs w:val="20"/>
        </w:rPr>
        <w:t xml:space="preserve">privalomi </w:t>
      </w:r>
      <w:r w:rsidRPr="35E35D14">
        <w:rPr>
          <w:rFonts w:ascii="Arial" w:eastAsia="Arial" w:hAnsi="Arial" w:cs="Arial"/>
          <w:sz w:val="20"/>
          <w:szCs w:val="20"/>
        </w:rPr>
        <w:t>ir gali būti neteikiami.</w:t>
      </w:r>
    </w:p>
    <w:p w14:paraId="52B9F2D0" w14:textId="61DFD37A" w:rsidR="00213ED5" w:rsidRPr="001F79D7" w:rsidRDefault="00213ED5" w:rsidP="35E35D14">
      <w:pPr>
        <w:pStyle w:val="ListParagraph"/>
        <w:tabs>
          <w:tab w:val="left" w:pos="567"/>
          <w:tab w:val="left" w:pos="851"/>
        </w:tabs>
        <w:ind w:left="0"/>
        <w:jc w:val="both"/>
        <w:rPr>
          <w:rFonts w:ascii="Arial" w:hAnsi="Arial" w:cs="Arial"/>
          <w:color w:val="FF0000"/>
          <w:sz w:val="20"/>
          <w:szCs w:val="20"/>
        </w:rPr>
      </w:pPr>
    </w:p>
    <w:bookmarkEnd w:id="9"/>
    <w:p w14:paraId="0207D3FD" w14:textId="611BED80" w:rsidR="0083073A" w:rsidRPr="001F79D7" w:rsidRDefault="0083073A" w:rsidP="00B3004C">
      <w:pPr>
        <w:pStyle w:val="ListParagraph"/>
        <w:numPr>
          <w:ilvl w:val="1"/>
          <w:numId w:val="3"/>
        </w:numPr>
        <w:tabs>
          <w:tab w:val="left" w:pos="567"/>
          <w:tab w:val="left" w:pos="851"/>
        </w:tabs>
        <w:ind w:left="0" w:firstLine="0"/>
        <w:contextualSpacing w:val="0"/>
        <w:jc w:val="both"/>
        <w:rPr>
          <w:rFonts w:ascii="Arial" w:hAnsi="Arial" w:cs="Arial"/>
          <w:bCs/>
          <w:iCs/>
          <w:sz w:val="20"/>
          <w:szCs w:val="20"/>
        </w:rPr>
      </w:pPr>
      <w:r w:rsidRPr="001F79D7">
        <w:rPr>
          <w:rFonts w:ascii="Arial" w:hAnsi="Arial" w:cs="Arial"/>
          <w:bCs/>
          <w:iCs/>
          <w:sz w:val="20"/>
          <w:szCs w:val="20"/>
        </w:rPr>
        <w:t xml:space="preserve">Jeigu </w:t>
      </w:r>
      <w:r w:rsidR="00105FAB">
        <w:rPr>
          <w:rFonts w:ascii="Arial" w:hAnsi="Arial" w:cs="Arial"/>
          <w:bCs/>
          <w:iCs/>
          <w:sz w:val="20"/>
          <w:szCs w:val="20"/>
        </w:rPr>
        <w:t>Dalyvis</w:t>
      </w:r>
      <w:r w:rsidRPr="001F79D7">
        <w:rPr>
          <w:rFonts w:ascii="Arial" w:hAnsi="Arial" w:cs="Arial"/>
          <w:bCs/>
          <w:iCs/>
          <w:sz w:val="20"/>
          <w:szCs w:val="20"/>
        </w:rPr>
        <w:t xml:space="preserve"> negali pateikti kvalifikacijos atitiktį patvirtinančių dokumentų, nes atitinkamoje šalyje tokie dokumentai neišduodami arba toje šalyje išduodami dokumentai neapima visų keliamų klausimų, jie gali būti pakeisti priesaikos deklaracija arba šalyse, kuriose ji netaikoma, oficialia </w:t>
      </w:r>
      <w:r w:rsidR="00105FAB">
        <w:rPr>
          <w:rFonts w:ascii="Arial" w:hAnsi="Arial" w:cs="Arial"/>
          <w:bCs/>
          <w:iCs/>
          <w:sz w:val="20"/>
          <w:szCs w:val="20"/>
        </w:rPr>
        <w:t xml:space="preserve">Dalyvio </w:t>
      </w:r>
      <w:r w:rsidRPr="001F79D7">
        <w:rPr>
          <w:rFonts w:ascii="Arial" w:hAnsi="Arial" w:cs="Arial"/>
          <w:bCs/>
          <w:iCs/>
          <w:sz w:val="20"/>
          <w:szCs w:val="20"/>
        </w:rPr>
        <w:t>deklaracija, kurią jis yra pateikęs kompetentingai teisinei arba administracinei institucijai, notarui arba kompetentingai profesinei ar prekybos organizacijai jo kilmės šalyje arba šalyje, iš kurios jis atvyko.</w:t>
      </w:r>
    </w:p>
    <w:p w14:paraId="015C38B4" w14:textId="4BDF59F5" w:rsidR="0036205C" w:rsidRPr="00B25ECF" w:rsidRDefault="006C57B7" w:rsidP="006C57B7">
      <w:pPr>
        <w:pStyle w:val="ListParagraph"/>
        <w:numPr>
          <w:ilvl w:val="1"/>
          <w:numId w:val="3"/>
        </w:numPr>
        <w:tabs>
          <w:tab w:val="left" w:pos="567"/>
          <w:tab w:val="left" w:pos="851"/>
        </w:tabs>
        <w:ind w:left="0" w:firstLine="0"/>
        <w:contextualSpacing w:val="0"/>
        <w:jc w:val="both"/>
        <w:rPr>
          <w:rFonts w:ascii="Arial" w:hAnsi="Arial" w:cs="Arial"/>
          <w:bCs/>
          <w:iCs/>
          <w:sz w:val="20"/>
          <w:szCs w:val="20"/>
        </w:rPr>
      </w:pPr>
      <w:bookmarkStart w:id="12" w:name="_Ref369864069"/>
      <w:bookmarkStart w:id="13" w:name="_Ref380390522"/>
      <w:r>
        <w:rPr>
          <w:rFonts w:ascii="Arial" w:hAnsi="Arial" w:cs="Arial"/>
          <w:bCs/>
          <w:iCs/>
          <w:sz w:val="20"/>
          <w:szCs w:val="20"/>
        </w:rPr>
        <w:lastRenderedPageBreak/>
        <w:t>Dalyvis</w:t>
      </w:r>
      <w:r w:rsidRPr="009E56C0">
        <w:rPr>
          <w:rFonts w:ascii="Arial" w:hAnsi="Arial" w:cs="Arial"/>
          <w:bCs/>
          <w:iCs/>
          <w:sz w:val="20"/>
          <w:szCs w:val="20"/>
        </w:rPr>
        <w:t xml:space="preserve">, remdamasis kitų ūkio subjektų pajėgumais, </w:t>
      </w:r>
      <w:r w:rsidR="0083073A" w:rsidRPr="009E56C0">
        <w:rPr>
          <w:rFonts w:ascii="Arial" w:hAnsi="Arial" w:cs="Arial"/>
          <w:bCs/>
          <w:iCs/>
          <w:sz w:val="20"/>
          <w:szCs w:val="20"/>
        </w:rPr>
        <w:t>privalo įrodyti Pirkėjui (Pirminiame pasiūlyme pateikti įrodančius dokumentus), kad jis galės naudotis kitų ūkio subjektų ištekliais, kurie reikalingi Sutarčiai įvykdyti. Tokios priemonės gali būti ketinimų susitarimo protokolas, sutartis ar preliminari sutartis su ūkio subjektu ir pan.</w:t>
      </w:r>
      <w:bookmarkEnd w:id="12"/>
      <w:bookmarkEnd w:id="13"/>
      <w:r w:rsidR="0003627A" w:rsidRPr="009E56C0">
        <w:rPr>
          <w:rFonts w:ascii="Arial" w:hAnsi="Arial" w:cs="Arial"/>
          <w:bCs/>
          <w:iCs/>
          <w:sz w:val="20"/>
          <w:szCs w:val="20"/>
        </w:rPr>
        <w:t xml:space="preserve"> </w:t>
      </w:r>
      <w:r w:rsidR="00105FAB" w:rsidRPr="009E56C0">
        <w:rPr>
          <w:rFonts w:ascii="Arial" w:hAnsi="Arial" w:cs="Arial"/>
          <w:bCs/>
          <w:iCs/>
          <w:sz w:val="20"/>
          <w:szCs w:val="20"/>
        </w:rPr>
        <w:t>Dalyvis</w:t>
      </w:r>
      <w:r w:rsidR="0003627A" w:rsidRPr="009E56C0">
        <w:rPr>
          <w:rFonts w:ascii="Arial" w:hAnsi="Arial" w:cs="Arial"/>
          <w:bCs/>
          <w:iCs/>
          <w:sz w:val="20"/>
          <w:szCs w:val="20"/>
        </w:rPr>
        <w:t xml:space="preserve"> negali Pasiūlyme remtis tų ūkio subjektų pajėgumais, kurie patys teikia atskirus </w:t>
      </w:r>
      <w:r w:rsidR="0003627A" w:rsidRPr="00B25ECF">
        <w:rPr>
          <w:rFonts w:ascii="Arial" w:hAnsi="Arial" w:cs="Arial"/>
          <w:bCs/>
          <w:iCs/>
          <w:sz w:val="20"/>
          <w:szCs w:val="20"/>
        </w:rPr>
        <w:t>Pasiūlymus šiam Pirkimui.</w:t>
      </w:r>
    </w:p>
    <w:p w14:paraId="528AF98C" w14:textId="3D8343B6" w:rsidR="00FF2E89" w:rsidRPr="00B018B1" w:rsidRDefault="00FF2E89" w:rsidP="00B018B1">
      <w:pPr>
        <w:pStyle w:val="ListParagraph"/>
        <w:numPr>
          <w:ilvl w:val="1"/>
          <w:numId w:val="3"/>
        </w:numPr>
        <w:tabs>
          <w:tab w:val="left" w:pos="567"/>
          <w:tab w:val="left" w:pos="851"/>
        </w:tabs>
        <w:ind w:left="0" w:firstLine="0"/>
        <w:contextualSpacing w:val="0"/>
        <w:jc w:val="both"/>
        <w:rPr>
          <w:rFonts w:ascii="Arial" w:hAnsi="Arial" w:cs="Arial"/>
          <w:bCs/>
          <w:iCs/>
          <w:sz w:val="20"/>
          <w:szCs w:val="20"/>
        </w:rPr>
      </w:pPr>
      <w:r w:rsidRPr="00B25ECF">
        <w:rPr>
          <w:rFonts w:ascii="Arial" w:hAnsi="Arial" w:cs="Arial"/>
          <w:bCs/>
          <w:iCs/>
          <w:sz w:val="20"/>
          <w:szCs w:val="20"/>
        </w:rPr>
        <w:t>Jei pirkime keliami kvalifikacijos reikalavimai, kurių atitikimui Dalyvis rėmėsi ūkio subjektų pajėgumais, tai privaloma</w:t>
      </w:r>
      <w:r w:rsidR="009E56C0" w:rsidRPr="00B25ECF">
        <w:rPr>
          <w:rFonts w:ascii="Arial" w:hAnsi="Arial" w:cs="Arial"/>
          <w:bCs/>
          <w:iCs/>
          <w:sz w:val="20"/>
          <w:szCs w:val="20"/>
        </w:rPr>
        <w:t xml:space="preserve"> Pasiūlymo formoje </w:t>
      </w:r>
      <w:r w:rsidR="00B25ECF" w:rsidRPr="00B25ECF">
        <w:rPr>
          <w:rFonts w:ascii="Arial" w:hAnsi="Arial" w:cs="Arial"/>
          <w:bCs/>
          <w:iCs/>
          <w:sz w:val="20"/>
          <w:szCs w:val="20"/>
        </w:rPr>
        <w:t xml:space="preserve">pateikti ūkio subjektų sąrašą bei </w:t>
      </w:r>
      <w:r w:rsidR="00B25ECF" w:rsidRPr="00B25ECF">
        <w:rPr>
          <w:rFonts w:ascii="Arial" w:hAnsi="Arial" w:cs="Arial"/>
          <w:sz w:val="20"/>
          <w:szCs w:val="20"/>
        </w:rPr>
        <w:t>Sutarties objekto dalies, perduodamos vykdyti subrangovui, aprašymą.</w:t>
      </w:r>
    </w:p>
    <w:p w14:paraId="47B7E5A8" w14:textId="1F6D1D10" w:rsidR="00C27230" w:rsidRPr="001F79D7" w:rsidRDefault="00C27230" w:rsidP="00B3004C">
      <w:pPr>
        <w:pStyle w:val="ListParagraph"/>
        <w:tabs>
          <w:tab w:val="left" w:pos="567"/>
        </w:tabs>
        <w:ind w:left="0"/>
        <w:contextualSpacing w:val="0"/>
        <w:jc w:val="both"/>
        <w:rPr>
          <w:rFonts w:ascii="Arial" w:hAnsi="Arial" w:cs="Arial"/>
          <w:color w:val="FF0000"/>
          <w:sz w:val="20"/>
          <w:szCs w:val="20"/>
        </w:rPr>
      </w:pPr>
    </w:p>
    <w:p w14:paraId="261E1182" w14:textId="5D949A26" w:rsidR="009004B6" w:rsidRPr="00FD15A9" w:rsidRDefault="00667998" w:rsidP="00B3004C">
      <w:pPr>
        <w:pStyle w:val="Heading1"/>
        <w:numPr>
          <w:ilvl w:val="0"/>
          <w:numId w:val="3"/>
        </w:numPr>
        <w:tabs>
          <w:tab w:val="left" w:pos="426"/>
        </w:tabs>
        <w:spacing w:line="240" w:lineRule="auto"/>
        <w:ind w:left="0" w:firstLine="0"/>
        <w:rPr>
          <w:rFonts w:cs="Arial"/>
          <w:bCs/>
          <w:sz w:val="20"/>
          <w:szCs w:val="20"/>
        </w:rPr>
      </w:pPr>
      <w:bookmarkStart w:id="14" w:name="_Toc335201957"/>
      <w:r w:rsidRPr="00FD15A9">
        <w:rPr>
          <w:rFonts w:cs="Arial"/>
          <w:bCs/>
          <w:sz w:val="20"/>
          <w:szCs w:val="20"/>
        </w:rPr>
        <w:t>REIKAL</w:t>
      </w:r>
      <w:r w:rsidR="009F6BBD" w:rsidRPr="00FD15A9">
        <w:rPr>
          <w:rFonts w:cs="Arial"/>
          <w:bCs/>
          <w:sz w:val="20"/>
          <w:szCs w:val="20"/>
        </w:rPr>
        <w:t>A</w:t>
      </w:r>
      <w:r w:rsidRPr="00FD15A9">
        <w:rPr>
          <w:rFonts w:cs="Arial"/>
          <w:bCs/>
          <w:sz w:val="20"/>
          <w:szCs w:val="20"/>
        </w:rPr>
        <w:t xml:space="preserve">VIMAI </w:t>
      </w:r>
      <w:r w:rsidR="007A617D" w:rsidRPr="00FD15A9">
        <w:rPr>
          <w:rFonts w:cs="Arial"/>
          <w:bCs/>
          <w:sz w:val="20"/>
          <w:szCs w:val="20"/>
        </w:rPr>
        <w:t>PASIŪLYMŲ PATEIKIM</w:t>
      </w:r>
      <w:r w:rsidRPr="00FD15A9">
        <w:rPr>
          <w:rFonts w:cs="Arial"/>
          <w:bCs/>
          <w:sz w:val="20"/>
          <w:szCs w:val="20"/>
        </w:rPr>
        <w:t>UI</w:t>
      </w:r>
      <w:bookmarkEnd w:id="14"/>
    </w:p>
    <w:p w14:paraId="28EA98B2" w14:textId="4AF0A5ED" w:rsidR="009D0E5E" w:rsidRDefault="009D0E5E" w:rsidP="009D0E5E"/>
    <w:p w14:paraId="390E4C97" w14:textId="64560C17" w:rsidR="00DD33B6" w:rsidRPr="003822F8" w:rsidRDefault="00DD33B6" w:rsidP="003822F8">
      <w:pPr>
        <w:pStyle w:val="ListParagraph"/>
        <w:numPr>
          <w:ilvl w:val="1"/>
          <w:numId w:val="3"/>
        </w:numPr>
        <w:tabs>
          <w:tab w:val="left" w:pos="426"/>
        </w:tabs>
        <w:ind w:left="0" w:firstLine="0"/>
        <w:jc w:val="both"/>
        <w:rPr>
          <w:rFonts w:ascii="Arial" w:eastAsia="Arial" w:hAnsi="Arial" w:cs="Arial"/>
          <w:sz w:val="20"/>
          <w:szCs w:val="20"/>
        </w:rPr>
      </w:pPr>
      <w:r w:rsidRPr="6AA87664">
        <w:rPr>
          <w:rFonts w:ascii="Arial" w:hAnsi="Arial" w:cs="Arial"/>
          <w:sz w:val="20"/>
          <w:szCs w:val="20"/>
        </w:rPr>
        <w:t>Pasiūlymą reikia pateikti</w:t>
      </w:r>
      <w:r w:rsidRPr="6AA87664">
        <w:rPr>
          <w:rFonts w:ascii="Arial" w:hAnsi="Arial" w:cs="Arial"/>
          <w:i/>
          <w:iCs/>
          <w:sz w:val="20"/>
          <w:szCs w:val="20"/>
        </w:rPr>
        <w:t xml:space="preserve"> </w:t>
      </w:r>
      <w:r w:rsidRPr="6AA87664">
        <w:rPr>
          <w:rFonts w:ascii="Arial" w:eastAsia="Arial" w:hAnsi="Arial" w:cs="Arial"/>
          <w:sz w:val="20"/>
          <w:szCs w:val="20"/>
        </w:rPr>
        <w:t xml:space="preserve">el. paštu </w:t>
      </w:r>
      <w:hyperlink r:id="rId15">
        <w:r w:rsidRPr="00FD15A9">
          <w:rPr>
            <w:rStyle w:val="Hyperlink"/>
            <w:rFonts w:ascii="Arial" w:eastAsia="Arial" w:hAnsi="Arial" w:cs="Arial"/>
            <w:sz w:val="20"/>
            <w:szCs w:val="20"/>
          </w:rPr>
          <w:t>komerciniaipirkimai@ignitis.lt</w:t>
        </w:r>
      </w:hyperlink>
      <w:r w:rsidRPr="00FD15A9">
        <w:rPr>
          <w:rFonts w:ascii="Arial" w:eastAsia="Arial" w:hAnsi="Arial" w:cs="Arial"/>
          <w:sz w:val="20"/>
          <w:szCs w:val="20"/>
        </w:rPr>
        <w:t xml:space="preserve"> iki</w:t>
      </w:r>
      <w:r w:rsidRPr="00FD15A9">
        <w:rPr>
          <w:rFonts w:ascii="Arial" w:eastAsia="Arial" w:hAnsi="Arial" w:cs="Arial"/>
          <w:b/>
          <w:bCs/>
          <w:sz w:val="20"/>
          <w:szCs w:val="20"/>
        </w:rPr>
        <w:t xml:space="preserve"> 202</w:t>
      </w:r>
      <w:r w:rsidR="2BA8710E" w:rsidRPr="00FD15A9">
        <w:rPr>
          <w:rFonts w:ascii="Arial" w:eastAsia="Arial" w:hAnsi="Arial" w:cs="Arial"/>
          <w:b/>
          <w:bCs/>
          <w:sz w:val="20"/>
          <w:szCs w:val="20"/>
        </w:rPr>
        <w:t>5</w:t>
      </w:r>
      <w:r w:rsidRPr="00FD15A9">
        <w:rPr>
          <w:rFonts w:ascii="Arial" w:eastAsia="Arial" w:hAnsi="Arial" w:cs="Arial"/>
          <w:b/>
          <w:bCs/>
          <w:sz w:val="20"/>
          <w:szCs w:val="20"/>
        </w:rPr>
        <w:t>-</w:t>
      </w:r>
      <w:r w:rsidR="53CE8DF9" w:rsidRPr="00FD15A9">
        <w:rPr>
          <w:rFonts w:ascii="Arial" w:eastAsia="Arial" w:hAnsi="Arial" w:cs="Arial"/>
          <w:b/>
          <w:bCs/>
          <w:sz w:val="20"/>
          <w:szCs w:val="20"/>
        </w:rPr>
        <w:t>12</w:t>
      </w:r>
      <w:r w:rsidRPr="00FD15A9">
        <w:rPr>
          <w:rFonts w:ascii="Arial" w:eastAsia="Arial" w:hAnsi="Arial" w:cs="Arial"/>
          <w:b/>
          <w:bCs/>
          <w:sz w:val="20"/>
          <w:szCs w:val="20"/>
        </w:rPr>
        <w:t>-</w:t>
      </w:r>
      <w:r w:rsidR="26088D9E" w:rsidRPr="00FD15A9">
        <w:rPr>
          <w:rFonts w:ascii="Arial" w:eastAsia="Arial" w:hAnsi="Arial" w:cs="Arial"/>
          <w:b/>
          <w:bCs/>
          <w:sz w:val="20"/>
          <w:szCs w:val="20"/>
        </w:rPr>
        <w:t>31</w:t>
      </w:r>
      <w:r w:rsidRPr="00FD15A9">
        <w:rPr>
          <w:rFonts w:ascii="Arial" w:eastAsia="Arial" w:hAnsi="Arial" w:cs="Arial"/>
          <w:b/>
          <w:bCs/>
          <w:sz w:val="20"/>
          <w:szCs w:val="20"/>
        </w:rPr>
        <w:t xml:space="preserve"> 13:00 val., </w:t>
      </w:r>
      <w:r w:rsidRPr="00FD15A9">
        <w:rPr>
          <w:rFonts w:ascii="Arial" w:hAnsi="Arial" w:cs="Arial"/>
          <w:sz w:val="20"/>
          <w:szCs w:val="20"/>
        </w:rPr>
        <w:t>išskyrus</w:t>
      </w:r>
      <w:r w:rsidRPr="6AA87664">
        <w:rPr>
          <w:rFonts w:ascii="Arial" w:hAnsi="Arial" w:cs="Arial"/>
          <w:sz w:val="20"/>
          <w:szCs w:val="20"/>
        </w:rPr>
        <w:t xml:space="preserve"> atvejus, kai nukeliamas Pasiūlymų pateikimo terminas. Tokiu atveju, informacija apie patikslintą Pasiūlymų pateikimo terminą pateikiama </w:t>
      </w:r>
      <w:r w:rsidRPr="6AA87664">
        <w:rPr>
          <w:rFonts w:ascii="Arial" w:eastAsia="Arial" w:hAnsi="Arial" w:cs="Arial"/>
          <w:sz w:val="20"/>
          <w:szCs w:val="20"/>
        </w:rPr>
        <w:t>UAB “Ignitis” internetiniame puslapyje (</w:t>
      </w:r>
      <w:hyperlink r:id="rId16">
        <w:r w:rsidR="005615D3" w:rsidRPr="6AA87664">
          <w:rPr>
            <w:rStyle w:val="Hyperlink"/>
            <w:rFonts w:ascii="Arial" w:eastAsia="Arial" w:hAnsi="Arial" w:cs="Arial"/>
            <w:sz w:val="20"/>
            <w:szCs w:val="20"/>
          </w:rPr>
          <w:t>www.ignitis.lt</w:t>
        </w:r>
      </w:hyperlink>
      <w:r w:rsidRPr="6AA87664">
        <w:rPr>
          <w:rFonts w:ascii="Arial" w:eastAsia="Arial" w:hAnsi="Arial" w:cs="Arial"/>
          <w:sz w:val="20"/>
          <w:szCs w:val="20"/>
        </w:rPr>
        <w:t>).</w:t>
      </w:r>
      <w:r w:rsidR="005615D3" w:rsidRPr="6AA87664">
        <w:rPr>
          <w:rFonts w:ascii="Arial" w:eastAsia="Arial" w:hAnsi="Arial" w:cs="Arial"/>
          <w:sz w:val="20"/>
          <w:szCs w:val="20"/>
        </w:rPr>
        <w:t xml:space="preserve"> </w:t>
      </w:r>
      <w:r w:rsidRPr="6AA87664">
        <w:rPr>
          <w:rFonts w:ascii="Arial" w:eastAsia="Arial" w:hAnsi="Arial" w:cs="Arial"/>
          <w:sz w:val="20"/>
          <w:szCs w:val="20"/>
        </w:rPr>
        <w:t>Dalyviai nepateikę pasiūlymų iki aukščiau nurodyto termino, Pirminius pasiūlymus gali teikti viso tęstinio pirkimo metu.</w:t>
      </w:r>
    </w:p>
    <w:p w14:paraId="44AB1ED2" w14:textId="397DF993" w:rsidR="009967AF" w:rsidRPr="00695E7F" w:rsidRDefault="00ED7202" w:rsidP="00695E7F">
      <w:pPr>
        <w:tabs>
          <w:tab w:val="left" w:pos="567"/>
          <w:tab w:val="left" w:pos="851"/>
        </w:tabs>
        <w:jc w:val="both"/>
        <w:rPr>
          <w:rFonts w:ascii="Arial" w:hAnsi="Arial" w:cs="Arial"/>
          <w:b/>
          <w:bCs/>
          <w:sz w:val="20"/>
          <w:szCs w:val="20"/>
        </w:rPr>
      </w:pPr>
      <w:r w:rsidRPr="00695E7F">
        <w:rPr>
          <w:rFonts w:ascii="Arial" w:hAnsi="Arial" w:cs="Arial"/>
          <w:b/>
          <w:bCs/>
          <w:sz w:val="20"/>
          <w:szCs w:val="20"/>
        </w:rPr>
        <w:t>Dalyvis turi pateikti Pasiūlymą visai Pirkimo objekto apimčiai, t.</w:t>
      </w:r>
      <w:r w:rsidR="00C25971">
        <w:rPr>
          <w:rFonts w:ascii="Arial" w:hAnsi="Arial" w:cs="Arial"/>
          <w:b/>
          <w:bCs/>
          <w:sz w:val="20"/>
          <w:szCs w:val="20"/>
        </w:rPr>
        <w:t> </w:t>
      </w:r>
      <w:r w:rsidRPr="00695E7F">
        <w:rPr>
          <w:rFonts w:ascii="Arial" w:hAnsi="Arial" w:cs="Arial"/>
          <w:b/>
          <w:bCs/>
          <w:sz w:val="20"/>
          <w:szCs w:val="20"/>
        </w:rPr>
        <w:t xml:space="preserve">y. Pasiūlyme Dalyvis turi pasiūlyti </w:t>
      </w:r>
      <w:r w:rsidR="6BFCFDFA" w:rsidRPr="00695E7F">
        <w:rPr>
          <w:rFonts w:ascii="Arial" w:hAnsi="Arial" w:cs="Arial"/>
          <w:b/>
          <w:bCs/>
          <w:sz w:val="20"/>
          <w:szCs w:val="20"/>
          <w:u w:val="single"/>
        </w:rPr>
        <w:t xml:space="preserve">visus </w:t>
      </w:r>
      <w:r w:rsidRPr="00695E7F">
        <w:rPr>
          <w:rFonts w:ascii="Arial" w:hAnsi="Arial" w:cs="Arial"/>
          <w:b/>
          <w:bCs/>
          <w:sz w:val="20"/>
          <w:szCs w:val="20"/>
          <w:u w:val="single"/>
        </w:rPr>
        <w:t>Darbų įkainius visoms apskritims.</w:t>
      </w:r>
    </w:p>
    <w:p w14:paraId="04A2B136" w14:textId="0AD8383E" w:rsidR="009967AF" w:rsidRPr="00695E7F" w:rsidRDefault="009967AF" w:rsidP="00695E7F">
      <w:pPr>
        <w:tabs>
          <w:tab w:val="left" w:pos="567"/>
          <w:tab w:val="left" w:pos="851"/>
        </w:tabs>
        <w:jc w:val="both"/>
        <w:rPr>
          <w:rFonts w:ascii="Arial" w:eastAsia="Arial" w:hAnsi="Arial" w:cs="Arial"/>
          <w:sz w:val="20"/>
          <w:szCs w:val="20"/>
        </w:rPr>
      </w:pPr>
      <w:r w:rsidRPr="00695E7F">
        <w:rPr>
          <w:rFonts w:ascii="Arial" w:eastAsia="Arial" w:hAnsi="Arial" w:cs="Arial"/>
          <w:sz w:val="20"/>
          <w:szCs w:val="20"/>
        </w:rPr>
        <w:t xml:space="preserve">5.2. </w:t>
      </w:r>
      <w:r>
        <w:rPr>
          <w:rFonts w:ascii="Arial" w:eastAsia="Arial" w:hAnsi="Arial" w:cs="Arial"/>
          <w:sz w:val="20"/>
          <w:szCs w:val="20"/>
        </w:rPr>
        <w:t>Dalyviai</w:t>
      </w:r>
      <w:r w:rsidRPr="00695E7F">
        <w:rPr>
          <w:rFonts w:ascii="Arial" w:eastAsia="Arial" w:hAnsi="Arial" w:cs="Arial"/>
          <w:sz w:val="20"/>
          <w:szCs w:val="20"/>
        </w:rPr>
        <w:t xml:space="preserve"> turi teisę Pirminį pasiūlymą atsiimti iki Galutinio pasiūlymo pateikimo dienos. Apie tai </w:t>
      </w:r>
      <w:r>
        <w:rPr>
          <w:rFonts w:ascii="Arial" w:eastAsia="Arial" w:hAnsi="Arial" w:cs="Arial"/>
          <w:sz w:val="20"/>
          <w:szCs w:val="20"/>
        </w:rPr>
        <w:t>Dalyviai</w:t>
      </w:r>
      <w:r w:rsidRPr="00695E7F">
        <w:rPr>
          <w:rFonts w:ascii="Arial" w:eastAsia="Arial" w:hAnsi="Arial" w:cs="Arial"/>
          <w:sz w:val="20"/>
          <w:szCs w:val="20"/>
        </w:rPr>
        <w:t xml:space="preserve"> turi informuoti Pirkėją el. Paštu.</w:t>
      </w:r>
    </w:p>
    <w:p w14:paraId="707512D8" w14:textId="248C6DD6" w:rsidR="009967AF" w:rsidRPr="00695E7F" w:rsidRDefault="009967AF" w:rsidP="00695E7F">
      <w:pPr>
        <w:tabs>
          <w:tab w:val="left" w:pos="567"/>
          <w:tab w:val="left" w:pos="851"/>
        </w:tabs>
        <w:jc w:val="both"/>
        <w:rPr>
          <w:rFonts w:ascii="Arial" w:eastAsia="Arial" w:hAnsi="Arial" w:cs="Arial"/>
          <w:sz w:val="20"/>
          <w:szCs w:val="20"/>
        </w:rPr>
      </w:pPr>
      <w:r w:rsidRPr="00695E7F">
        <w:rPr>
          <w:rFonts w:ascii="Arial" w:eastAsia="Arial" w:hAnsi="Arial" w:cs="Arial"/>
          <w:sz w:val="20"/>
          <w:szCs w:val="20"/>
        </w:rPr>
        <w:t xml:space="preserve">5.3. </w:t>
      </w:r>
      <w:r>
        <w:rPr>
          <w:rFonts w:ascii="Arial" w:eastAsia="Arial" w:hAnsi="Arial" w:cs="Arial"/>
          <w:sz w:val="20"/>
          <w:szCs w:val="20"/>
        </w:rPr>
        <w:t>Dalyviai</w:t>
      </w:r>
      <w:r w:rsidRPr="00695E7F">
        <w:rPr>
          <w:rFonts w:ascii="Arial" w:eastAsia="Arial" w:hAnsi="Arial" w:cs="Arial"/>
          <w:sz w:val="20"/>
          <w:szCs w:val="20"/>
        </w:rPr>
        <w:t xml:space="preserve"> tęstiniame pirkime gali dalyvauti antrą kartą ir daugiau tik tuo atveju, kai iki jau su </w:t>
      </w:r>
      <w:r>
        <w:rPr>
          <w:rFonts w:ascii="Arial" w:eastAsia="Arial" w:hAnsi="Arial" w:cs="Arial"/>
          <w:sz w:val="20"/>
          <w:szCs w:val="20"/>
        </w:rPr>
        <w:t>Dalyviu</w:t>
      </w:r>
      <w:r w:rsidRPr="00695E7F">
        <w:rPr>
          <w:rFonts w:ascii="Arial" w:eastAsia="Arial" w:hAnsi="Arial" w:cs="Arial"/>
          <w:sz w:val="20"/>
          <w:szCs w:val="20"/>
        </w:rPr>
        <w:t xml:space="preserve"> pasirašytos Sutarties galiojimo termino pabaigos lieka ne daugiau kaip 30 (trisdešimt) kalendorinių dienų  arba kai išnaudota daugiau nei  80 % jau su </w:t>
      </w:r>
      <w:r w:rsidR="00B51E91">
        <w:rPr>
          <w:rFonts w:ascii="Arial" w:eastAsia="Arial" w:hAnsi="Arial" w:cs="Arial"/>
          <w:sz w:val="20"/>
          <w:szCs w:val="20"/>
        </w:rPr>
        <w:t>Dalyviu</w:t>
      </w:r>
      <w:r w:rsidRPr="00695E7F">
        <w:rPr>
          <w:rFonts w:ascii="Arial" w:eastAsia="Arial" w:hAnsi="Arial" w:cs="Arial"/>
          <w:sz w:val="20"/>
          <w:szCs w:val="20"/>
        </w:rPr>
        <w:t xml:space="preserve"> pasirašytos Sutarties vertės. Nauja Sutartis su  </w:t>
      </w:r>
      <w:r w:rsidR="00B51E91">
        <w:rPr>
          <w:rFonts w:ascii="Arial" w:eastAsia="Arial" w:hAnsi="Arial" w:cs="Arial"/>
          <w:sz w:val="20"/>
          <w:szCs w:val="20"/>
        </w:rPr>
        <w:t>Dalyviu</w:t>
      </w:r>
      <w:r w:rsidRPr="00695E7F">
        <w:rPr>
          <w:rFonts w:ascii="Arial" w:eastAsia="Arial" w:hAnsi="Arial" w:cs="Arial"/>
          <w:sz w:val="20"/>
          <w:szCs w:val="20"/>
        </w:rPr>
        <w:t xml:space="preserve"> </w:t>
      </w:r>
      <w:r w:rsidR="00934430">
        <w:rPr>
          <w:rFonts w:ascii="Arial" w:eastAsia="Arial" w:hAnsi="Arial" w:cs="Arial"/>
          <w:sz w:val="20"/>
          <w:szCs w:val="20"/>
        </w:rPr>
        <w:t xml:space="preserve">gali įsigalioti ne anksčiau nei </w:t>
      </w:r>
      <w:r w:rsidRPr="00695E7F">
        <w:rPr>
          <w:rFonts w:ascii="Arial" w:eastAsia="Arial" w:hAnsi="Arial" w:cs="Arial"/>
          <w:sz w:val="20"/>
          <w:szCs w:val="20"/>
        </w:rPr>
        <w:t xml:space="preserve">pasibaigs anksčiau su </w:t>
      </w:r>
      <w:r w:rsidR="00B51E91">
        <w:rPr>
          <w:rFonts w:ascii="Arial" w:eastAsia="Arial" w:hAnsi="Arial" w:cs="Arial"/>
          <w:sz w:val="20"/>
          <w:szCs w:val="20"/>
        </w:rPr>
        <w:t>Dalyviu</w:t>
      </w:r>
      <w:r w:rsidRPr="00695E7F">
        <w:rPr>
          <w:rFonts w:ascii="Arial" w:eastAsia="Arial" w:hAnsi="Arial" w:cs="Arial"/>
          <w:sz w:val="20"/>
          <w:szCs w:val="20"/>
        </w:rPr>
        <w:t xml:space="preserve"> pasirašytos Sutarties galiojimo termin</w:t>
      </w:r>
      <w:r w:rsidR="00934430">
        <w:rPr>
          <w:rFonts w:ascii="Arial" w:eastAsia="Arial" w:hAnsi="Arial" w:cs="Arial"/>
          <w:sz w:val="20"/>
          <w:szCs w:val="20"/>
        </w:rPr>
        <w:t>as</w:t>
      </w:r>
      <w:r w:rsidRPr="00695E7F">
        <w:rPr>
          <w:rFonts w:ascii="Arial" w:eastAsia="Arial" w:hAnsi="Arial" w:cs="Arial"/>
          <w:sz w:val="20"/>
          <w:szCs w:val="20"/>
        </w:rPr>
        <w:t>.</w:t>
      </w:r>
      <w:r w:rsidR="005615D3">
        <w:rPr>
          <w:rFonts w:ascii="Arial" w:eastAsia="Arial" w:hAnsi="Arial" w:cs="Arial"/>
          <w:sz w:val="20"/>
          <w:szCs w:val="20"/>
        </w:rPr>
        <w:t xml:space="preserve"> </w:t>
      </w:r>
      <w:r w:rsidR="00B51E91">
        <w:rPr>
          <w:rFonts w:ascii="Arial" w:eastAsia="Arial" w:hAnsi="Arial" w:cs="Arial"/>
          <w:sz w:val="20"/>
          <w:szCs w:val="20"/>
        </w:rPr>
        <w:t>Dalyvių</w:t>
      </w:r>
      <w:r w:rsidRPr="00695E7F">
        <w:rPr>
          <w:rFonts w:ascii="Arial" w:eastAsia="Arial" w:hAnsi="Arial" w:cs="Arial"/>
          <w:sz w:val="20"/>
          <w:szCs w:val="20"/>
        </w:rPr>
        <w:t xml:space="preserve"> naujai  pateikti pasiūlymai vertinami Pirkimo sąlygose nustatyta tvarka.</w:t>
      </w:r>
    </w:p>
    <w:p w14:paraId="2A5C7D7E" w14:textId="749D27FE" w:rsidR="00ED7202" w:rsidRPr="00ED7202" w:rsidRDefault="00474F42" w:rsidP="00695E7F">
      <w:pPr>
        <w:pStyle w:val="ListParagraph"/>
        <w:tabs>
          <w:tab w:val="left" w:pos="567"/>
          <w:tab w:val="left" w:pos="851"/>
        </w:tabs>
        <w:ind w:left="0"/>
        <w:jc w:val="both"/>
        <w:rPr>
          <w:rFonts w:ascii="Arial" w:hAnsi="Arial" w:cs="Arial"/>
          <w:bCs/>
          <w:iCs/>
          <w:sz w:val="20"/>
          <w:szCs w:val="20"/>
        </w:rPr>
      </w:pPr>
      <w:r>
        <w:rPr>
          <w:rFonts w:ascii="Arial" w:hAnsi="Arial" w:cs="Arial"/>
          <w:bCs/>
          <w:iCs/>
          <w:sz w:val="20"/>
          <w:szCs w:val="20"/>
        </w:rPr>
        <w:t>5.</w:t>
      </w:r>
      <w:r w:rsidR="00E472BE">
        <w:rPr>
          <w:rFonts w:ascii="Arial" w:hAnsi="Arial" w:cs="Arial"/>
          <w:bCs/>
          <w:iCs/>
          <w:sz w:val="20"/>
          <w:szCs w:val="20"/>
        </w:rPr>
        <w:t>4</w:t>
      </w:r>
      <w:r>
        <w:rPr>
          <w:rFonts w:ascii="Arial" w:hAnsi="Arial" w:cs="Arial"/>
          <w:bCs/>
          <w:iCs/>
          <w:sz w:val="20"/>
          <w:szCs w:val="20"/>
        </w:rPr>
        <w:t xml:space="preserve">. </w:t>
      </w:r>
      <w:r w:rsidR="00ED7202" w:rsidRPr="00ED7202">
        <w:rPr>
          <w:rFonts w:ascii="Arial" w:hAnsi="Arial" w:cs="Arial"/>
          <w:bCs/>
          <w:iCs/>
          <w:sz w:val="20"/>
          <w:szCs w:val="20"/>
        </w:rPr>
        <w:t xml:space="preserve">Pasiūlyti įkainiai turi apimti visas išlaidas, visus mokesčius ir apmokestinimus, mokėtinus pagal galiojančius Lietuvos Respublikos įstatymus. Tai nėra Pirkėjo įsipareigojimas Laimėjusiam Dalyviui sumokėti nurodytą sumą sutarties galiojimo laikotarpiu ir bus naudojama tik pasiūlymų vertinimui. Laimėjusiam Dalyviui bus sumokama tik už faktišką atliktų Darbų kiekį. </w:t>
      </w:r>
    </w:p>
    <w:p w14:paraId="39471BC6" w14:textId="3D87BA84"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sidRPr="35E35D14">
        <w:rPr>
          <w:rFonts w:ascii="Arial" w:hAnsi="Arial" w:cs="Arial"/>
          <w:sz w:val="20"/>
          <w:szCs w:val="20"/>
        </w:rPr>
        <w:t>5.</w:t>
      </w:r>
      <w:r w:rsidR="00E472BE" w:rsidRPr="35E35D14">
        <w:rPr>
          <w:rFonts w:ascii="Arial" w:hAnsi="Arial" w:cs="Arial"/>
          <w:sz w:val="20"/>
          <w:szCs w:val="20"/>
        </w:rPr>
        <w:t>5</w:t>
      </w:r>
      <w:r w:rsidRPr="35E35D14">
        <w:rPr>
          <w:rFonts w:ascii="Arial" w:hAnsi="Arial" w:cs="Arial"/>
          <w:sz w:val="20"/>
          <w:szCs w:val="20"/>
        </w:rPr>
        <w:t xml:space="preserve">. </w:t>
      </w:r>
      <w:r w:rsidR="00ED7202" w:rsidRPr="35E35D14">
        <w:rPr>
          <w:rFonts w:ascii="Arial" w:hAnsi="Arial" w:cs="Arial"/>
          <w:sz w:val="20"/>
          <w:szCs w:val="20"/>
        </w:rPr>
        <w:t>Jei Pasiūlymo dokumentus ir (ar) Pasiūlymą elektroniniu parašu pasirašo vadovo įgaliotas asmuo, prie Pasiūlymo turi būti pridėtas galiojantis rašytinis įgaliojimas arba kitas dokumentas, suteikiantis teisę pasirašyti Pasiūlymą</w:t>
      </w:r>
      <w:r w:rsidR="002528F4" w:rsidRPr="35E35D14">
        <w:rPr>
          <w:rStyle w:val="FootnoteReference"/>
          <w:rFonts w:ascii="Arial" w:hAnsi="Arial" w:cs="Arial"/>
          <w:sz w:val="20"/>
          <w:szCs w:val="20"/>
        </w:rPr>
        <w:footnoteReference w:id="2"/>
      </w:r>
      <w:r w:rsidR="00467BD2" w:rsidRPr="35E35D14">
        <w:rPr>
          <w:rFonts w:ascii="Arial" w:hAnsi="Arial" w:cs="Arial"/>
          <w:sz w:val="20"/>
          <w:szCs w:val="20"/>
        </w:rPr>
        <w:t>.</w:t>
      </w:r>
      <w:r w:rsidR="00ED7202" w:rsidRPr="35E35D14">
        <w:rPr>
          <w:rFonts w:ascii="Arial" w:hAnsi="Arial" w:cs="Arial"/>
          <w:sz w:val="20"/>
          <w:szCs w:val="20"/>
        </w:rPr>
        <w:t> </w:t>
      </w:r>
    </w:p>
    <w:p w14:paraId="78013BF7" w14:textId="2D01CED7"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E472BE">
        <w:rPr>
          <w:rFonts w:ascii="Arial" w:hAnsi="Arial" w:cs="Arial"/>
          <w:bCs/>
          <w:iCs/>
          <w:sz w:val="20"/>
          <w:szCs w:val="20"/>
        </w:rPr>
        <w:t>6</w:t>
      </w:r>
      <w:r>
        <w:rPr>
          <w:rFonts w:ascii="Arial" w:hAnsi="Arial" w:cs="Arial"/>
          <w:bCs/>
          <w:iCs/>
          <w:sz w:val="20"/>
          <w:szCs w:val="20"/>
        </w:rPr>
        <w:t xml:space="preserve">. </w:t>
      </w:r>
      <w:r w:rsidR="00ED7202" w:rsidRPr="00ED7202">
        <w:rPr>
          <w:rFonts w:ascii="Arial" w:hAnsi="Arial" w:cs="Arial"/>
          <w:bCs/>
          <w:iCs/>
          <w:sz w:val="20"/>
          <w:szCs w:val="20"/>
        </w:rPr>
        <w:t>Pasiūlymo forma (su priedais) turi būti pateikiami lietuvių kalba, kiti dokumentai gali būti pateikiami lietuvių arba anglų kalbomis.  </w:t>
      </w:r>
    </w:p>
    <w:p w14:paraId="6266660B" w14:textId="288F936D"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E472BE">
        <w:rPr>
          <w:rFonts w:ascii="Arial" w:hAnsi="Arial" w:cs="Arial"/>
          <w:bCs/>
          <w:iCs/>
          <w:sz w:val="20"/>
          <w:szCs w:val="20"/>
        </w:rPr>
        <w:t>7</w:t>
      </w:r>
      <w:r>
        <w:rPr>
          <w:rFonts w:ascii="Arial" w:hAnsi="Arial" w:cs="Arial"/>
          <w:bCs/>
          <w:iCs/>
          <w:sz w:val="20"/>
          <w:szCs w:val="20"/>
        </w:rPr>
        <w:t xml:space="preserve">. </w:t>
      </w:r>
      <w:r w:rsidR="00ED7202" w:rsidRPr="00ED7202">
        <w:rPr>
          <w:rFonts w:ascii="Arial" w:hAnsi="Arial" w:cs="Arial"/>
          <w:bCs/>
          <w:iCs/>
          <w:sz w:val="20"/>
          <w:szCs w:val="20"/>
        </w:rPr>
        <w:t>Pirkimui pateikti pasiūlymai nagrinėjami ir vertinami konfidencialiai, nedalyvaujant pasiūlymus pateikusiems Dalyviams ar jų įgaliotiems atstovams. </w:t>
      </w:r>
    </w:p>
    <w:p w14:paraId="0D65A2D2" w14:textId="3A590FDD"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E472BE">
        <w:rPr>
          <w:rFonts w:ascii="Arial" w:hAnsi="Arial" w:cs="Arial"/>
          <w:bCs/>
          <w:iCs/>
          <w:sz w:val="20"/>
          <w:szCs w:val="20"/>
        </w:rPr>
        <w:t>8</w:t>
      </w:r>
      <w:r>
        <w:rPr>
          <w:rFonts w:ascii="Arial" w:hAnsi="Arial" w:cs="Arial"/>
          <w:bCs/>
          <w:iCs/>
          <w:sz w:val="20"/>
          <w:szCs w:val="20"/>
        </w:rPr>
        <w:t xml:space="preserve">. </w:t>
      </w:r>
      <w:r w:rsidR="00ED7202" w:rsidRPr="00ED7202">
        <w:rPr>
          <w:rFonts w:ascii="Arial" w:hAnsi="Arial" w:cs="Arial"/>
          <w:bCs/>
          <w:iCs/>
          <w:sz w:val="20"/>
          <w:szCs w:val="20"/>
        </w:rPr>
        <w:t>Pirkimo metu bus tikrinama Dalyvių pasiūlymuose pateiktų kvalifikacijos ir kitų duomenų atitiktis Pirkimo sąlygose nustatytiems kvalifikacijos ir kitiems reikalavimams. Jeigu bus nustatyta, kad Dalyvio pateikti kvalifikacijos duomenys ar (ir) kiti dokumentai yra neišsamūs arba netikslūs, Pirkėjas galės raštu prašyti Dalyvio juos papildyti arba paaiškinti per Pirkėjo nurodytą terminą. Jeigu Pirkėjo  prašymu Dalyvis nepatikslins pateiktų netikslių ir neišsamių duomenų, Pirkėjas atmes tokį pasiūlymą. </w:t>
      </w:r>
    </w:p>
    <w:p w14:paraId="0F23F835" w14:textId="7206B12B"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E472BE">
        <w:rPr>
          <w:rFonts w:ascii="Arial" w:hAnsi="Arial" w:cs="Arial"/>
          <w:bCs/>
          <w:iCs/>
          <w:sz w:val="20"/>
          <w:szCs w:val="20"/>
        </w:rPr>
        <w:t>9</w:t>
      </w:r>
      <w:r>
        <w:rPr>
          <w:rFonts w:ascii="Arial" w:hAnsi="Arial" w:cs="Arial"/>
          <w:bCs/>
          <w:iCs/>
          <w:sz w:val="20"/>
          <w:szCs w:val="20"/>
        </w:rPr>
        <w:t xml:space="preserve">. </w:t>
      </w:r>
      <w:r w:rsidR="00ED7202" w:rsidRPr="00ED7202">
        <w:rPr>
          <w:rFonts w:ascii="Arial" w:hAnsi="Arial" w:cs="Arial"/>
          <w:bCs/>
          <w:iCs/>
          <w:sz w:val="20"/>
          <w:szCs w:val="20"/>
        </w:rPr>
        <w:t>Jeigu Dalyvis pateiks netikslius, neišsamius Pirkimo sąlygose nurodytus kartu su Pasiūlymu teikiamus dokumentus: Dalyvio įgaliojimą asmeniui pasirašyti pasiūlymą (jeigu pasiūlymą pasirašė ne Dalyvio vadovas), ar jų nepateiks, Pirkėjas prašys Dalyvio patikslinti, papildyti arba pateikti šiuos dokumentus per jo nustatytą terminą. </w:t>
      </w:r>
    </w:p>
    <w:p w14:paraId="71F5B948" w14:textId="12AC7236" w:rsidR="00ED7202" w:rsidRPr="00F46AD0" w:rsidRDefault="00474F42" w:rsidP="00695E7F">
      <w:pPr>
        <w:pStyle w:val="ListParagraph"/>
        <w:tabs>
          <w:tab w:val="left" w:pos="567"/>
          <w:tab w:val="left" w:pos="851"/>
        </w:tabs>
        <w:ind w:left="0"/>
        <w:jc w:val="both"/>
        <w:rPr>
          <w:rFonts w:ascii="Arial" w:hAnsi="Arial" w:cs="Arial"/>
          <w:bCs/>
          <w:iCs/>
          <w:sz w:val="20"/>
          <w:szCs w:val="20"/>
          <w:u w:val="single"/>
        </w:rPr>
      </w:pPr>
      <w:r>
        <w:rPr>
          <w:rFonts w:ascii="Arial" w:hAnsi="Arial" w:cs="Arial"/>
          <w:bCs/>
          <w:iCs/>
          <w:sz w:val="20"/>
          <w:szCs w:val="20"/>
          <w:u w:val="single"/>
        </w:rPr>
        <w:t>5.</w:t>
      </w:r>
      <w:r w:rsidR="00E472BE">
        <w:rPr>
          <w:rFonts w:ascii="Arial" w:hAnsi="Arial" w:cs="Arial"/>
          <w:bCs/>
          <w:iCs/>
          <w:sz w:val="20"/>
          <w:szCs w:val="20"/>
          <w:u w:val="single"/>
        </w:rPr>
        <w:t>10</w:t>
      </w:r>
      <w:r>
        <w:rPr>
          <w:rFonts w:ascii="Arial" w:hAnsi="Arial" w:cs="Arial"/>
          <w:bCs/>
          <w:iCs/>
          <w:sz w:val="20"/>
          <w:szCs w:val="20"/>
          <w:u w:val="single"/>
        </w:rPr>
        <w:t xml:space="preserve">. </w:t>
      </w:r>
      <w:r w:rsidR="00ED7202" w:rsidRPr="00F46AD0">
        <w:rPr>
          <w:rFonts w:ascii="Arial" w:hAnsi="Arial" w:cs="Arial"/>
          <w:bCs/>
          <w:iCs/>
          <w:sz w:val="20"/>
          <w:szCs w:val="20"/>
          <w:u w:val="single"/>
        </w:rPr>
        <w:t>Dalyviams bus atliekama antikorupcinės kontrolės taikymo priemonė, t.</w:t>
      </w:r>
      <w:r w:rsidR="003822F8">
        <w:rPr>
          <w:rFonts w:ascii="Arial" w:hAnsi="Arial" w:cs="Arial"/>
          <w:bCs/>
          <w:iCs/>
          <w:sz w:val="20"/>
          <w:szCs w:val="20"/>
          <w:u w:val="single"/>
        </w:rPr>
        <w:t> </w:t>
      </w:r>
      <w:r w:rsidR="00ED7202" w:rsidRPr="00F46AD0">
        <w:rPr>
          <w:rFonts w:ascii="Arial" w:hAnsi="Arial" w:cs="Arial"/>
          <w:bCs/>
          <w:iCs/>
          <w:sz w:val="20"/>
          <w:szCs w:val="20"/>
          <w:u w:val="single"/>
        </w:rPr>
        <w:t>y</w:t>
      </w:r>
      <w:r w:rsidR="003822F8">
        <w:rPr>
          <w:rFonts w:ascii="Arial" w:hAnsi="Arial" w:cs="Arial"/>
          <w:bCs/>
          <w:iCs/>
          <w:sz w:val="20"/>
          <w:szCs w:val="20"/>
          <w:u w:val="single"/>
        </w:rPr>
        <w:t>.</w:t>
      </w:r>
      <w:r w:rsidR="00ED7202" w:rsidRPr="00F46AD0">
        <w:rPr>
          <w:rFonts w:ascii="Arial" w:hAnsi="Arial" w:cs="Arial"/>
          <w:bCs/>
          <w:iCs/>
          <w:sz w:val="20"/>
          <w:szCs w:val="20"/>
          <w:u w:val="single"/>
        </w:rPr>
        <w:t> atliekamas stropusis patikrinimas.</w:t>
      </w:r>
    </w:p>
    <w:p w14:paraId="7AD1E98D" w14:textId="5C02249B"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5.1</w:t>
      </w:r>
      <w:r w:rsidR="00E472BE">
        <w:rPr>
          <w:rFonts w:ascii="Arial" w:hAnsi="Arial" w:cs="Arial"/>
          <w:bCs/>
          <w:iCs/>
          <w:sz w:val="20"/>
          <w:szCs w:val="20"/>
        </w:rPr>
        <w:t>1</w:t>
      </w:r>
      <w:r>
        <w:rPr>
          <w:rFonts w:ascii="Arial" w:hAnsi="Arial" w:cs="Arial"/>
          <w:bCs/>
          <w:iCs/>
          <w:sz w:val="20"/>
          <w:szCs w:val="20"/>
        </w:rPr>
        <w:t xml:space="preserve">. </w:t>
      </w:r>
      <w:r w:rsidR="00ED7202" w:rsidRPr="00F46AD0">
        <w:rPr>
          <w:rFonts w:ascii="Arial" w:hAnsi="Arial" w:cs="Arial"/>
          <w:bCs/>
          <w:iCs/>
          <w:sz w:val="20"/>
          <w:szCs w:val="20"/>
        </w:rPr>
        <w:t xml:space="preserve">Su kitų Pirkime </w:t>
      </w:r>
      <w:r w:rsidR="00ED7202" w:rsidRPr="00ED7202">
        <w:rPr>
          <w:rFonts w:ascii="Arial" w:hAnsi="Arial" w:cs="Arial"/>
          <w:bCs/>
          <w:iCs/>
          <w:sz w:val="20"/>
          <w:szCs w:val="20"/>
        </w:rPr>
        <w:t xml:space="preserve">dalyvavusių Dalyvių Pasiūlymais Dalyviai nėra supažindinami. </w:t>
      </w:r>
    </w:p>
    <w:p w14:paraId="61F9C3BA" w14:textId="74133C4E" w:rsidR="00ED7202" w:rsidRPr="006008DD" w:rsidRDefault="00474F42" w:rsidP="00695E7F">
      <w:pPr>
        <w:pStyle w:val="ListParagraph"/>
        <w:tabs>
          <w:tab w:val="left" w:pos="567"/>
          <w:tab w:val="left" w:pos="851"/>
        </w:tabs>
        <w:ind w:left="0"/>
        <w:contextualSpacing w:val="0"/>
        <w:jc w:val="both"/>
        <w:rPr>
          <w:rFonts w:ascii="Arial" w:hAnsi="Arial" w:cs="Arial"/>
          <w:b/>
          <w:bCs/>
          <w:iCs/>
          <w:sz w:val="20"/>
          <w:szCs w:val="20"/>
        </w:rPr>
      </w:pPr>
      <w:r>
        <w:rPr>
          <w:rFonts w:ascii="Arial" w:hAnsi="Arial" w:cs="Arial"/>
          <w:b/>
          <w:bCs/>
          <w:iCs/>
          <w:sz w:val="20"/>
          <w:szCs w:val="20"/>
        </w:rPr>
        <w:t>5.1</w:t>
      </w:r>
      <w:r w:rsidR="00E472BE">
        <w:rPr>
          <w:rFonts w:ascii="Arial" w:hAnsi="Arial" w:cs="Arial"/>
          <w:b/>
          <w:bCs/>
          <w:iCs/>
          <w:sz w:val="20"/>
          <w:szCs w:val="20"/>
        </w:rPr>
        <w:t>2</w:t>
      </w:r>
      <w:r>
        <w:rPr>
          <w:rFonts w:ascii="Arial" w:hAnsi="Arial" w:cs="Arial"/>
          <w:b/>
          <w:bCs/>
          <w:iCs/>
          <w:sz w:val="20"/>
          <w:szCs w:val="20"/>
        </w:rPr>
        <w:t xml:space="preserve">. </w:t>
      </w:r>
      <w:r w:rsidR="00ED7202" w:rsidRPr="006008DD">
        <w:rPr>
          <w:rFonts w:ascii="Arial" w:hAnsi="Arial" w:cs="Arial"/>
          <w:b/>
          <w:bCs/>
          <w:iCs/>
          <w:sz w:val="20"/>
          <w:szCs w:val="20"/>
        </w:rPr>
        <w:t>Kartu su Pirminiu Pasiūlymu Dalyvis turi pateikti: </w:t>
      </w:r>
    </w:p>
    <w:p w14:paraId="556A8CD0" w14:textId="77777777" w:rsidR="005615D3" w:rsidRDefault="00474F42" w:rsidP="00695E7F">
      <w:pPr>
        <w:pStyle w:val="ListParagraph"/>
        <w:tabs>
          <w:tab w:val="left" w:pos="567"/>
          <w:tab w:val="left" w:pos="851"/>
        </w:tabs>
        <w:ind w:left="0"/>
        <w:jc w:val="both"/>
        <w:rPr>
          <w:rFonts w:ascii="Arial" w:hAnsi="Arial" w:cs="Arial"/>
          <w:bCs/>
          <w:iCs/>
          <w:sz w:val="20"/>
          <w:szCs w:val="20"/>
        </w:rPr>
      </w:pPr>
      <w:r>
        <w:rPr>
          <w:rFonts w:ascii="Arial" w:hAnsi="Arial" w:cs="Arial"/>
          <w:bCs/>
          <w:iCs/>
          <w:sz w:val="20"/>
          <w:szCs w:val="20"/>
        </w:rPr>
        <w:t>5.1</w:t>
      </w:r>
      <w:r w:rsidR="00E472BE">
        <w:rPr>
          <w:rFonts w:ascii="Arial" w:hAnsi="Arial" w:cs="Arial"/>
          <w:bCs/>
          <w:iCs/>
          <w:sz w:val="20"/>
          <w:szCs w:val="20"/>
        </w:rPr>
        <w:t>3</w:t>
      </w:r>
      <w:r>
        <w:rPr>
          <w:rFonts w:ascii="Arial" w:hAnsi="Arial" w:cs="Arial"/>
          <w:bCs/>
          <w:iCs/>
          <w:sz w:val="20"/>
          <w:szCs w:val="20"/>
        </w:rPr>
        <w:t xml:space="preserve">. </w:t>
      </w:r>
      <w:r w:rsidR="00CC3C04">
        <w:rPr>
          <w:rFonts w:ascii="Arial" w:hAnsi="Arial" w:cs="Arial"/>
          <w:bCs/>
          <w:iCs/>
          <w:sz w:val="20"/>
          <w:szCs w:val="20"/>
        </w:rPr>
        <w:t>U</w:t>
      </w:r>
      <w:r w:rsidR="00ED7202" w:rsidRPr="00ED7202">
        <w:rPr>
          <w:rFonts w:ascii="Arial" w:hAnsi="Arial" w:cs="Arial"/>
          <w:bCs/>
          <w:iCs/>
          <w:sz w:val="20"/>
          <w:szCs w:val="20"/>
        </w:rPr>
        <w:t>žpildytą, pasirašytą ir nuskenuotą (išskyrus tuos atvejus, kai pasirašoma elektroniniu parašu) Pasiūlymo formą (su priedais).</w:t>
      </w:r>
    </w:p>
    <w:p w14:paraId="10553FA0" w14:textId="2F972CB4" w:rsidR="003822F8" w:rsidRDefault="00942B47" w:rsidP="00695E7F">
      <w:pPr>
        <w:pStyle w:val="ListParagraph"/>
        <w:tabs>
          <w:tab w:val="left" w:pos="567"/>
          <w:tab w:val="left" w:pos="851"/>
        </w:tabs>
        <w:ind w:left="0"/>
        <w:jc w:val="both"/>
        <w:rPr>
          <w:rFonts w:ascii="Arial" w:hAnsi="Arial" w:cs="Arial"/>
          <w:sz w:val="20"/>
          <w:szCs w:val="20"/>
        </w:rPr>
      </w:pPr>
      <w:r w:rsidRPr="615EF33E">
        <w:rPr>
          <w:rFonts w:ascii="Arial" w:hAnsi="Arial" w:cs="Arial"/>
          <w:sz w:val="20"/>
          <w:szCs w:val="20"/>
        </w:rPr>
        <w:t>5.1</w:t>
      </w:r>
      <w:r w:rsidR="005615D3">
        <w:rPr>
          <w:rFonts w:ascii="Arial" w:hAnsi="Arial" w:cs="Arial"/>
          <w:sz w:val="20"/>
          <w:szCs w:val="20"/>
        </w:rPr>
        <w:t>4</w:t>
      </w:r>
      <w:r w:rsidRPr="615EF33E">
        <w:rPr>
          <w:rFonts w:ascii="Arial" w:hAnsi="Arial" w:cs="Arial"/>
          <w:sz w:val="20"/>
          <w:szCs w:val="20"/>
        </w:rPr>
        <w:t xml:space="preserve">. </w:t>
      </w:r>
      <w:r w:rsidRPr="74831606">
        <w:rPr>
          <w:rFonts w:ascii="Arial" w:hAnsi="Arial" w:cs="Arial"/>
          <w:sz w:val="20"/>
          <w:szCs w:val="20"/>
        </w:rPr>
        <w:t>planuojamos naudoti įrangos ir medžiagų sąrašą (detalesnė informacija pateikiama Techninės specifikacijoje, skyriuje „5.2 Naudojamų medžiagų ir įrangos žiniaraščio rejestras“) (Pasiūlymo Priedas Nr. 9. Medžiagų ir įrangos žiniaraščio rejestras su priedais).</w:t>
      </w:r>
    </w:p>
    <w:p w14:paraId="54DECD43" w14:textId="0A5E82E7" w:rsidR="00ED7202" w:rsidRPr="008E2B07" w:rsidRDefault="00474F42" w:rsidP="00CC3C04">
      <w:pPr>
        <w:pStyle w:val="ListParagraph"/>
        <w:tabs>
          <w:tab w:val="left" w:pos="567"/>
        </w:tabs>
        <w:ind w:left="0"/>
        <w:jc w:val="both"/>
        <w:rPr>
          <w:rFonts w:ascii="Arial" w:hAnsi="Arial" w:cs="Arial"/>
          <w:sz w:val="20"/>
          <w:szCs w:val="20"/>
        </w:rPr>
      </w:pPr>
      <w:r w:rsidRPr="3CCF1002">
        <w:rPr>
          <w:rFonts w:ascii="Arial" w:hAnsi="Arial" w:cs="Arial"/>
          <w:sz w:val="20"/>
          <w:szCs w:val="20"/>
        </w:rPr>
        <w:t>5.1</w:t>
      </w:r>
      <w:r w:rsidR="005615D3">
        <w:rPr>
          <w:rFonts w:ascii="Arial" w:hAnsi="Arial" w:cs="Arial"/>
          <w:sz w:val="20"/>
          <w:szCs w:val="20"/>
        </w:rPr>
        <w:t>5</w:t>
      </w:r>
      <w:r w:rsidRPr="3CCF1002">
        <w:rPr>
          <w:rFonts w:ascii="Arial" w:hAnsi="Arial" w:cs="Arial"/>
          <w:sz w:val="20"/>
          <w:szCs w:val="20"/>
        </w:rPr>
        <w:t>.</w:t>
      </w:r>
      <w:bookmarkStart w:id="15" w:name="_Hlk148028864"/>
      <w:r w:rsidR="00CC3C04">
        <w:rPr>
          <w:rFonts w:ascii="Arial" w:hAnsi="Arial" w:cs="Arial"/>
          <w:sz w:val="20"/>
          <w:szCs w:val="20"/>
        </w:rPr>
        <w:t xml:space="preserve"> P</w:t>
      </w:r>
      <w:r w:rsidR="00ED7202" w:rsidRPr="3CCF1002">
        <w:rPr>
          <w:rFonts w:ascii="Arial" w:hAnsi="Arial" w:cs="Arial"/>
          <w:sz w:val="20"/>
          <w:szCs w:val="20"/>
        </w:rPr>
        <w:t>asiūlymo</w:t>
      </w:r>
      <w:r w:rsidR="00CC3C04">
        <w:rPr>
          <w:rFonts w:ascii="Arial" w:hAnsi="Arial" w:cs="Arial"/>
          <w:sz w:val="20"/>
          <w:szCs w:val="20"/>
        </w:rPr>
        <w:t xml:space="preserve"> </w:t>
      </w:r>
      <w:r w:rsidR="00ED7202" w:rsidRPr="3CCF1002">
        <w:rPr>
          <w:rFonts w:ascii="Arial" w:hAnsi="Arial" w:cs="Arial"/>
          <w:sz w:val="20"/>
          <w:szCs w:val="20"/>
        </w:rPr>
        <w:t>įkainius, kurie</w:t>
      </w:r>
      <w:r w:rsidR="00CC3C04">
        <w:rPr>
          <w:rFonts w:ascii="Arial" w:hAnsi="Arial" w:cs="Arial"/>
          <w:sz w:val="20"/>
          <w:szCs w:val="20"/>
        </w:rPr>
        <w:t xml:space="preserve"> </w:t>
      </w:r>
      <w:r w:rsidR="00ED7202" w:rsidRPr="3CCF1002">
        <w:rPr>
          <w:rFonts w:ascii="Arial" w:hAnsi="Arial" w:cs="Arial"/>
          <w:sz w:val="20"/>
          <w:szCs w:val="20"/>
        </w:rPr>
        <w:t>pateikiami kaip</w:t>
      </w:r>
      <w:r w:rsidR="00CC3C04">
        <w:rPr>
          <w:rFonts w:ascii="Arial" w:hAnsi="Arial" w:cs="Arial"/>
          <w:sz w:val="20"/>
          <w:szCs w:val="20"/>
        </w:rPr>
        <w:t xml:space="preserve"> </w:t>
      </w:r>
      <w:r w:rsidR="00ED7202" w:rsidRPr="3CCF1002">
        <w:rPr>
          <w:rFonts w:ascii="Arial" w:hAnsi="Arial" w:cs="Arial"/>
          <w:sz w:val="20"/>
          <w:szCs w:val="20"/>
        </w:rPr>
        <w:t xml:space="preserve">Pasiūlymo </w:t>
      </w:r>
      <w:r w:rsidR="00ED7202" w:rsidRPr="008E2B07">
        <w:rPr>
          <w:rFonts w:ascii="Arial" w:hAnsi="Arial" w:cs="Arial"/>
          <w:sz w:val="20"/>
          <w:szCs w:val="20"/>
        </w:rPr>
        <w:t>priedas</w:t>
      </w:r>
      <w:r w:rsidR="00CC3C04">
        <w:rPr>
          <w:rFonts w:ascii="Arial" w:hAnsi="Arial" w:cs="Arial"/>
          <w:sz w:val="20"/>
          <w:szCs w:val="20"/>
        </w:rPr>
        <w:t xml:space="preserve"> </w:t>
      </w:r>
      <w:r w:rsidR="00ED7202" w:rsidRPr="008E2B07">
        <w:rPr>
          <w:rFonts w:ascii="Arial" w:hAnsi="Arial" w:cs="Arial"/>
          <w:sz w:val="20"/>
          <w:szCs w:val="20"/>
        </w:rPr>
        <w:t>Nr.</w:t>
      </w:r>
      <w:r w:rsidR="00CC3C04">
        <w:rPr>
          <w:rFonts w:ascii="Arial" w:hAnsi="Arial" w:cs="Arial"/>
          <w:sz w:val="20"/>
          <w:szCs w:val="20"/>
        </w:rPr>
        <w:t> </w:t>
      </w:r>
      <w:r w:rsidR="00ED7202" w:rsidRPr="008E2B07">
        <w:rPr>
          <w:rFonts w:ascii="Arial" w:hAnsi="Arial" w:cs="Arial"/>
          <w:sz w:val="20"/>
          <w:szCs w:val="20"/>
        </w:rPr>
        <w:t>7</w:t>
      </w:r>
      <w:r w:rsidR="00CC3C04">
        <w:rPr>
          <w:rFonts w:ascii="Arial" w:hAnsi="Arial" w:cs="Arial"/>
          <w:sz w:val="20"/>
          <w:szCs w:val="20"/>
        </w:rPr>
        <w:t xml:space="preserve"> </w:t>
      </w:r>
      <w:r w:rsidR="00D86CA1">
        <w:rPr>
          <w:rFonts w:ascii="Arial" w:hAnsi="Arial" w:cs="Arial"/>
          <w:sz w:val="20"/>
          <w:szCs w:val="20"/>
        </w:rPr>
        <w:t>(</w:t>
      </w:r>
      <w:r w:rsidR="00ED7202" w:rsidRPr="008E2B07">
        <w:rPr>
          <w:rFonts w:ascii="Arial" w:hAnsi="Arial" w:cs="Arial"/>
          <w:sz w:val="20"/>
          <w:szCs w:val="20"/>
        </w:rPr>
        <w:t>nepasirašytu).</w:t>
      </w:r>
    </w:p>
    <w:bookmarkEnd w:id="15"/>
    <w:p w14:paraId="1DCE5210" w14:textId="402C617E" w:rsidR="004A3FD2" w:rsidRPr="004A3FD2" w:rsidRDefault="00474F42" w:rsidP="00695E7F">
      <w:pPr>
        <w:pStyle w:val="ListParagraph"/>
        <w:tabs>
          <w:tab w:val="left" w:pos="567"/>
          <w:tab w:val="left" w:pos="851"/>
        </w:tabs>
        <w:ind w:left="0"/>
        <w:contextualSpacing w:val="0"/>
        <w:jc w:val="both"/>
        <w:rPr>
          <w:rFonts w:ascii="Arial" w:hAnsi="Arial" w:cs="Arial"/>
          <w:bCs/>
          <w:iCs/>
          <w:sz w:val="20"/>
          <w:szCs w:val="20"/>
        </w:rPr>
      </w:pPr>
      <w:r w:rsidRPr="008E2B07">
        <w:rPr>
          <w:rFonts w:ascii="Arial" w:hAnsi="Arial" w:cs="Arial"/>
          <w:iCs/>
          <w:sz w:val="20"/>
          <w:szCs w:val="20"/>
        </w:rPr>
        <w:lastRenderedPageBreak/>
        <w:t>5.1</w:t>
      </w:r>
      <w:r w:rsidR="005615D3">
        <w:rPr>
          <w:rFonts w:ascii="Arial" w:hAnsi="Arial" w:cs="Arial"/>
          <w:iCs/>
          <w:sz w:val="20"/>
          <w:szCs w:val="20"/>
        </w:rPr>
        <w:t>6</w:t>
      </w:r>
      <w:r w:rsidRPr="008E2B07">
        <w:rPr>
          <w:rFonts w:ascii="Arial" w:hAnsi="Arial" w:cs="Arial"/>
          <w:iCs/>
          <w:sz w:val="20"/>
          <w:szCs w:val="20"/>
        </w:rPr>
        <w:t xml:space="preserve">. </w:t>
      </w:r>
      <w:r w:rsidR="00ED7202" w:rsidRPr="008E2B07">
        <w:rPr>
          <w:rFonts w:ascii="Arial" w:hAnsi="Arial" w:cs="Arial"/>
          <w:iCs/>
          <w:sz w:val="20"/>
          <w:szCs w:val="20"/>
        </w:rPr>
        <w:t>Dalyvio atitiktį kvalifikacijos reikalavimams įrodančius dokumentus, nurodytus pirkimo sąlygų 4.2.1</w:t>
      </w:r>
      <w:r w:rsidR="00B21A20" w:rsidRPr="008E2B07">
        <w:rPr>
          <w:rFonts w:ascii="Arial" w:hAnsi="Arial" w:cs="Arial"/>
          <w:iCs/>
          <w:sz w:val="20"/>
          <w:szCs w:val="20"/>
        </w:rPr>
        <w:t>., 4.2.5</w:t>
      </w:r>
      <w:r w:rsidR="00ED7202" w:rsidRPr="008E2B07">
        <w:rPr>
          <w:rFonts w:ascii="Arial" w:hAnsi="Arial" w:cs="Arial"/>
          <w:iCs/>
          <w:sz w:val="20"/>
          <w:szCs w:val="20"/>
        </w:rPr>
        <w:t xml:space="preserve"> – 4.2.</w:t>
      </w:r>
      <w:r w:rsidR="00D86CA1">
        <w:rPr>
          <w:rFonts w:ascii="Arial" w:hAnsi="Arial" w:cs="Arial"/>
          <w:iCs/>
          <w:sz w:val="20"/>
          <w:szCs w:val="20"/>
        </w:rPr>
        <w:t>8</w:t>
      </w:r>
      <w:r w:rsidR="00ED7202" w:rsidRPr="008E2B07">
        <w:rPr>
          <w:rFonts w:ascii="Arial" w:hAnsi="Arial" w:cs="Arial"/>
          <w:iCs/>
          <w:sz w:val="20"/>
          <w:szCs w:val="20"/>
        </w:rPr>
        <w:t>. punktuose.</w:t>
      </w:r>
    </w:p>
    <w:p w14:paraId="02756653" w14:textId="4D546273"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5.1</w:t>
      </w:r>
      <w:r w:rsidR="005615D3">
        <w:rPr>
          <w:rFonts w:ascii="Arial" w:hAnsi="Arial" w:cs="Arial"/>
          <w:bCs/>
          <w:iCs/>
          <w:sz w:val="20"/>
          <w:szCs w:val="20"/>
        </w:rPr>
        <w:t>7</w:t>
      </w:r>
      <w:r>
        <w:rPr>
          <w:rFonts w:ascii="Arial" w:hAnsi="Arial" w:cs="Arial"/>
          <w:bCs/>
          <w:iCs/>
          <w:sz w:val="20"/>
          <w:szCs w:val="20"/>
        </w:rPr>
        <w:t xml:space="preserve">. </w:t>
      </w:r>
      <w:r w:rsidR="00ED7202" w:rsidRPr="00ED7202">
        <w:rPr>
          <w:rFonts w:ascii="Arial" w:hAnsi="Arial" w:cs="Arial"/>
          <w:bCs/>
          <w:iCs/>
          <w:sz w:val="20"/>
          <w:szCs w:val="20"/>
        </w:rPr>
        <w:t>Jungtinės veiklos sutartį, jei Dalyvis pirkime dalyvauja jungtinės veiklos pagrindu.</w:t>
      </w:r>
    </w:p>
    <w:p w14:paraId="6CE32F9A" w14:textId="1020F72C" w:rsidR="00ED7202" w:rsidRPr="00ED7202" w:rsidRDefault="00474F42" w:rsidP="00695E7F">
      <w:pPr>
        <w:pStyle w:val="ListParagraph"/>
        <w:tabs>
          <w:tab w:val="left" w:pos="567"/>
          <w:tab w:val="left" w:pos="851"/>
        </w:tabs>
        <w:ind w:left="0"/>
        <w:jc w:val="both"/>
        <w:rPr>
          <w:rFonts w:ascii="Arial" w:hAnsi="Arial" w:cs="Arial"/>
          <w:sz w:val="20"/>
          <w:szCs w:val="20"/>
        </w:rPr>
      </w:pPr>
      <w:r w:rsidRPr="3CCF1002">
        <w:rPr>
          <w:rFonts w:ascii="Arial" w:hAnsi="Arial" w:cs="Arial"/>
          <w:sz w:val="20"/>
          <w:szCs w:val="20"/>
        </w:rPr>
        <w:t>5.1</w:t>
      </w:r>
      <w:r w:rsidR="005615D3">
        <w:rPr>
          <w:rFonts w:ascii="Arial" w:hAnsi="Arial" w:cs="Arial"/>
          <w:sz w:val="20"/>
          <w:szCs w:val="20"/>
        </w:rPr>
        <w:t>8</w:t>
      </w:r>
      <w:r w:rsidRPr="3CCF1002">
        <w:rPr>
          <w:rFonts w:ascii="Arial" w:hAnsi="Arial" w:cs="Arial"/>
          <w:sz w:val="20"/>
          <w:szCs w:val="20"/>
        </w:rPr>
        <w:t xml:space="preserve">. </w:t>
      </w:r>
      <w:r w:rsidR="00ED7202" w:rsidRPr="3CCF1002">
        <w:rPr>
          <w:rFonts w:ascii="Arial" w:hAnsi="Arial" w:cs="Arial"/>
          <w:sz w:val="20"/>
          <w:szCs w:val="20"/>
        </w:rPr>
        <w:t>Dalyvio pasitelkiamų subrangovų informaciją (jeigu Dalyvis pirkimo sutarčiai vykdyti ketina pasitelkti subrangovus), užpildytą Priedą Nr. 2 prie Pasiūlymo formos.</w:t>
      </w:r>
    </w:p>
    <w:p w14:paraId="13430166" w14:textId="50EDFB40" w:rsidR="00ED7202" w:rsidRPr="00ED7202" w:rsidRDefault="3915FDDE" w:rsidP="70F3F8CA">
      <w:pPr>
        <w:pStyle w:val="ListParagraph"/>
        <w:tabs>
          <w:tab w:val="left" w:pos="567"/>
          <w:tab w:val="left" w:pos="851"/>
        </w:tabs>
        <w:ind w:left="0"/>
        <w:jc w:val="both"/>
        <w:rPr>
          <w:rFonts w:ascii="Arial" w:hAnsi="Arial" w:cs="Arial"/>
          <w:sz w:val="20"/>
          <w:szCs w:val="20"/>
        </w:rPr>
      </w:pPr>
      <w:r w:rsidRPr="3CCF1002">
        <w:rPr>
          <w:rFonts w:ascii="Arial" w:hAnsi="Arial" w:cs="Arial"/>
          <w:sz w:val="20"/>
          <w:szCs w:val="20"/>
        </w:rPr>
        <w:t>5.1</w:t>
      </w:r>
      <w:r w:rsidR="005615D3">
        <w:rPr>
          <w:rFonts w:ascii="Arial" w:hAnsi="Arial" w:cs="Arial"/>
          <w:sz w:val="20"/>
          <w:szCs w:val="20"/>
        </w:rPr>
        <w:t>9</w:t>
      </w:r>
      <w:r w:rsidRPr="3CCF1002">
        <w:rPr>
          <w:rFonts w:ascii="Arial" w:hAnsi="Arial" w:cs="Arial"/>
          <w:sz w:val="20"/>
          <w:szCs w:val="20"/>
        </w:rPr>
        <w:t xml:space="preserve">. </w:t>
      </w:r>
      <w:r w:rsidR="4713FA3B" w:rsidRPr="3CCF1002">
        <w:rPr>
          <w:rFonts w:ascii="Arial" w:hAnsi="Arial" w:cs="Arial"/>
          <w:sz w:val="20"/>
          <w:szCs w:val="20"/>
        </w:rPr>
        <w:t>Užpildytą D</w:t>
      </w:r>
      <w:r w:rsidR="4D7A909F" w:rsidRPr="3CCF1002">
        <w:rPr>
          <w:rFonts w:ascii="Arial" w:hAnsi="Arial" w:cs="Arial"/>
          <w:sz w:val="20"/>
          <w:szCs w:val="20"/>
        </w:rPr>
        <w:t>arnumo klausimyną</w:t>
      </w:r>
      <w:r w:rsidR="0C1F75D1" w:rsidRPr="3CCF1002">
        <w:rPr>
          <w:rFonts w:ascii="Arial" w:hAnsi="Arial" w:cs="Arial"/>
          <w:sz w:val="20"/>
          <w:szCs w:val="20"/>
        </w:rPr>
        <w:t xml:space="preserve"> Tiekėjams</w:t>
      </w:r>
      <w:r w:rsidR="4D7A909F" w:rsidRPr="3CCF1002">
        <w:rPr>
          <w:rFonts w:ascii="Arial" w:hAnsi="Arial" w:cs="Arial"/>
          <w:sz w:val="20"/>
          <w:szCs w:val="20"/>
        </w:rPr>
        <w:t xml:space="preserve"> (Priedas Nr. </w:t>
      </w:r>
      <w:r w:rsidR="00B92A27">
        <w:rPr>
          <w:rFonts w:ascii="Arial" w:hAnsi="Arial" w:cs="Arial"/>
          <w:sz w:val="20"/>
          <w:szCs w:val="20"/>
        </w:rPr>
        <w:t>6</w:t>
      </w:r>
      <w:r w:rsidR="4D7A909F" w:rsidRPr="3CCF1002">
        <w:rPr>
          <w:rFonts w:ascii="Arial" w:hAnsi="Arial" w:cs="Arial"/>
          <w:sz w:val="20"/>
          <w:szCs w:val="20"/>
        </w:rPr>
        <w:t>)</w:t>
      </w:r>
      <w:r w:rsidR="00464C45">
        <w:rPr>
          <w:rFonts w:ascii="Arial" w:hAnsi="Arial" w:cs="Arial"/>
          <w:sz w:val="20"/>
          <w:szCs w:val="20"/>
        </w:rPr>
        <w:t xml:space="preserve">, </w:t>
      </w:r>
      <w:r w:rsidR="50AED024" w:rsidRPr="201B369A">
        <w:rPr>
          <w:rFonts w:ascii="Arial" w:hAnsi="Arial" w:cs="Arial"/>
          <w:sz w:val="20"/>
          <w:szCs w:val="20"/>
        </w:rPr>
        <w:t xml:space="preserve"> </w:t>
      </w:r>
      <w:r w:rsidR="00464C45">
        <w:rPr>
          <w:rFonts w:ascii="Arial" w:hAnsi="Arial" w:cs="Arial"/>
          <w:sz w:val="20"/>
          <w:szCs w:val="20"/>
        </w:rPr>
        <w:t>u</w:t>
      </w:r>
      <w:r w:rsidR="50AED024" w:rsidRPr="201B369A">
        <w:rPr>
          <w:rFonts w:ascii="Arial" w:hAnsi="Arial" w:cs="Arial"/>
          <w:sz w:val="20"/>
          <w:szCs w:val="20"/>
        </w:rPr>
        <w:t>žpildytą Partnerio (kliento) klausimyną, kurio forma pridedama susipažinimui (Priedas Nr. 5 “Partnerio (kliento) klausimynas”). Jei pasiūlymą teikia Jungtinės veiklos dalyviai, kartu su Pasiūlymu pateikiami abiejų Jungtinės veiklos dalyvių užpildyti Partnerio (kliento) klausimynai. </w:t>
      </w:r>
    </w:p>
    <w:p w14:paraId="16E1DF9D" w14:textId="5C91D75F" w:rsidR="00ED7202" w:rsidRPr="00D111AE" w:rsidRDefault="3E686AEB" w:rsidP="00695E7F">
      <w:pPr>
        <w:pStyle w:val="ListParagraph"/>
        <w:tabs>
          <w:tab w:val="left" w:pos="567"/>
          <w:tab w:val="left" w:pos="851"/>
        </w:tabs>
        <w:ind w:left="0"/>
        <w:contextualSpacing w:val="0"/>
        <w:jc w:val="both"/>
        <w:rPr>
          <w:rFonts w:ascii="Arial" w:hAnsi="Arial" w:cs="Arial"/>
          <w:b/>
          <w:bCs/>
          <w:iCs/>
          <w:sz w:val="20"/>
          <w:szCs w:val="20"/>
        </w:rPr>
      </w:pPr>
      <w:r w:rsidRPr="00D111AE">
        <w:rPr>
          <w:rFonts w:ascii="Arial" w:hAnsi="Arial" w:cs="Arial"/>
          <w:b/>
          <w:bCs/>
          <w:sz w:val="20"/>
          <w:szCs w:val="20"/>
        </w:rPr>
        <w:t>5.</w:t>
      </w:r>
      <w:r w:rsidR="005615D3" w:rsidRPr="00D111AE">
        <w:rPr>
          <w:rFonts w:ascii="Arial" w:hAnsi="Arial" w:cs="Arial"/>
          <w:b/>
          <w:bCs/>
          <w:iCs/>
          <w:sz w:val="20"/>
          <w:szCs w:val="20"/>
        </w:rPr>
        <w:t>20</w:t>
      </w:r>
      <w:r w:rsidR="00381461" w:rsidRPr="00D111AE">
        <w:rPr>
          <w:rFonts w:ascii="Arial" w:hAnsi="Arial" w:cs="Arial"/>
          <w:b/>
          <w:bCs/>
          <w:iCs/>
          <w:sz w:val="20"/>
          <w:szCs w:val="20"/>
        </w:rPr>
        <w:t>.</w:t>
      </w:r>
      <w:r w:rsidR="00ED7202" w:rsidRPr="00D111AE">
        <w:rPr>
          <w:rFonts w:ascii="Arial" w:hAnsi="Arial" w:cs="Arial"/>
          <w:b/>
          <w:bCs/>
          <w:iCs/>
          <w:sz w:val="20"/>
          <w:szCs w:val="20"/>
        </w:rPr>
        <w:t>Dalyvio Pasiūlymas bus atmestas jeigu:</w:t>
      </w:r>
    </w:p>
    <w:p w14:paraId="724C42D4" w14:textId="1DD0043A"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5615D3">
        <w:rPr>
          <w:rFonts w:ascii="Arial" w:hAnsi="Arial" w:cs="Arial"/>
          <w:bCs/>
          <w:iCs/>
          <w:sz w:val="20"/>
          <w:szCs w:val="20"/>
        </w:rPr>
        <w:t>20</w:t>
      </w:r>
      <w:r w:rsidR="00C80224">
        <w:rPr>
          <w:rFonts w:ascii="Arial" w:hAnsi="Arial" w:cs="Arial"/>
          <w:bCs/>
          <w:iCs/>
          <w:sz w:val="20"/>
          <w:szCs w:val="20"/>
        </w:rPr>
        <w:t>.1</w:t>
      </w:r>
      <w:r>
        <w:rPr>
          <w:rFonts w:ascii="Arial" w:hAnsi="Arial" w:cs="Arial"/>
          <w:bCs/>
          <w:iCs/>
          <w:sz w:val="20"/>
          <w:szCs w:val="20"/>
        </w:rPr>
        <w:t>.</w:t>
      </w:r>
      <w:r w:rsidR="00B0700B">
        <w:rPr>
          <w:rFonts w:ascii="Arial" w:hAnsi="Arial" w:cs="Arial"/>
          <w:bCs/>
          <w:iCs/>
          <w:sz w:val="20"/>
          <w:szCs w:val="20"/>
        </w:rPr>
        <w:t xml:space="preserve"> </w:t>
      </w:r>
      <w:r w:rsidR="00ED7202" w:rsidRPr="00ED7202">
        <w:rPr>
          <w:rFonts w:ascii="Arial" w:hAnsi="Arial" w:cs="Arial"/>
          <w:bCs/>
          <w:iCs/>
          <w:sz w:val="20"/>
          <w:szCs w:val="20"/>
        </w:rPr>
        <w:t>Dalyvis neatitiks Pirkimo sąlygose nustatytų kvalifikacijos reikalavimų ar Dalyvio pasiūlymas neatitiks Pirkimo sąlygų reikalavimų;</w:t>
      </w:r>
    </w:p>
    <w:p w14:paraId="72ACB314" w14:textId="779B94F3"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5615D3">
        <w:rPr>
          <w:rFonts w:ascii="Arial" w:hAnsi="Arial" w:cs="Arial"/>
          <w:bCs/>
          <w:iCs/>
          <w:sz w:val="20"/>
          <w:szCs w:val="20"/>
        </w:rPr>
        <w:t>20</w:t>
      </w:r>
      <w:r w:rsidR="00654F7C">
        <w:rPr>
          <w:rFonts w:ascii="Arial" w:hAnsi="Arial" w:cs="Arial"/>
          <w:bCs/>
          <w:iCs/>
          <w:sz w:val="20"/>
          <w:szCs w:val="20"/>
        </w:rPr>
        <w:t>.2</w:t>
      </w:r>
      <w:r>
        <w:rPr>
          <w:rFonts w:ascii="Arial" w:hAnsi="Arial" w:cs="Arial"/>
          <w:bCs/>
          <w:iCs/>
          <w:sz w:val="20"/>
          <w:szCs w:val="20"/>
        </w:rPr>
        <w:t xml:space="preserve">. </w:t>
      </w:r>
      <w:r w:rsidR="00ED7202" w:rsidRPr="00ED7202">
        <w:rPr>
          <w:rFonts w:ascii="Arial" w:hAnsi="Arial" w:cs="Arial"/>
          <w:bCs/>
          <w:iCs/>
          <w:sz w:val="20"/>
          <w:szCs w:val="20"/>
        </w:rPr>
        <w:t>Dalyvis pasiūlyme pateiks netikslius ar neišsamius duomenis apie kvalifikaciją ar (ir) kitus Pasiūlymo aspektus ir, Pirkėjui prašant, nepatikslins jų per nurodytą Pirkėjo terminą;</w:t>
      </w:r>
    </w:p>
    <w:p w14:paraId="665EEE0A" w14:textId="18116CFF"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5615D3">
        <w:rPr>
          <w:rFonts w:ascii="Arial" w:hAnsi="Arial" w:cs="Arial"/>
          <w:bCs/>
          <w:iCs/>
          <w:sz w:val="20"/>
          <w:szCs w:val="20"/>
        </w:rPr>
        <w:t>20</w:t>
      </w:r>
      <w:r w:rsidR="00654F7C">
        <w:rPr>
          <w:rFonts w:ascii="Arial" w:hAnsi="Arial" w:cs="Arial"/>
          <w:bCs/>
          <w:iCs/>
          <w:sz w:val="20"/>
          <w:szCs w:val="20"/>
        </w:rPr>
        <w:t>.3</w:t>
      </w:r>
      <w:r>
        <w:rPr>
          <w:rFonts w:ascii="Arial" w:hAnsi="Arial" w:cs="Arial"/>
          <w:bCs/>
          <w:iCs/>
          <w:sz w:val="20"/>
          <w:szCs w:val="20"/>
        </w:rPr>
        <w:t>.</w:t>
      </w:r>
      <w:r w:rsidR="00B0700B">
        <w:rPr>
          <w:rFonts w:ascii="Arial" w:hAnsi="Arial" w:cs="Arial"/>
          <w:bCs/>
          <w:iCs/>
          <w:sz w:val="20"/>
          <w:szCs w:val="20"/>
        </w:rPr>
        <w:t xml:space="preserve"> </w:t>
      </w:r>
      <w:r w:rsidR="00ED7202" w:rsidRPr="00ED7202">
        <w:rPr>
          <w:rFonts w:ascii="Arial" w:hAnsi="Arial" w:cs="Arial"/>
          <w:bCs/>
          <w:iCs/>
          <w:sz w:val="20"/>
          <w:szCs w:val="20"/>
        </w:rPr>
        <w:t>Dalyvis nepateiks subrangovų dokumentų (jeigu Dalyvis pirkimo sutarčiai vykdyti ketina pasitelkti subrangovus);</w:t>
      </w:r>
    </w:p>
    <w:p w14:paraId="62DEE580" w14:textId="4015174C"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5615D3">
        <w:rPr>
          <w:rFonts w:ascii="Arial" w:hAnsi="Arial" w:cs="Arial"/>
          <w:bCs/>
          <w:iCs/>
          <w:sz w:val="20"/>
          <w:szCs w:val="20"/>
        </w:rPr>
        <w:t>20</w:t>
      </w:r>
      <w:r w:rsidR="00654F7C">
        <w:rPr>
          <w:rFonts w:ascii="Arial" w:hAnsi="Arial" w:cs="Arial"/>
          <w:bCs/>
          <w:iCs/>
          <w:sz w:val="20"/>
          <w:szCs w:val="20"/>
        </w:rPr>
        <w:t>.4</w:t>
      </w:r>
      <w:r>
        <w:rPr>
          <w:rFonts w:ascii="Arial" w:hAnsi="Arial" w:cs="Arial"/>
          <w:bCs/>
          <w:iCs/>
          <w:sz w:val="20"/>
          <w:szCs w:val="20"/>
        </w:rPr>
        <w:t xml:space="preserve">. </w:t>
      </w:r>
      <w:r w:rsidR="00ED7202" w:rsidRPr="00ED7202">
        <w:rPr>
          <w:rFonts w:ascii="Arial" w:hAnsi="Arial" w:cs="Arial"/>
          <w:bCs/>
          <w:iCs/>
          <w:sz w:val="20"/>
          <w:szCs w:val="20"/>
        </w:rPr>
        <w:t>Dalyvis per Pirkėjo nustatytą terminą, nepatikslins, nepapildys ar nepateiks Pirkimo sąlygose nurodytų kartu su Pasiūlymu teikiamų dokumentų;</w:t>
      </w:r>
    </w:p>
    <w:p w14:paraId="1C17409C" w14:textId="16A9CF48"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5615D3">
        <w:rPr>
          <w:rFonts w:ascii="Arial" w:hAnsi="Arial" w:cs="Arial"/>
          <w:bCs/>
          <w:iCs/>
          <w:sz w:val="20"/>
          <w:szCs w:val="20"/>
        </w:rPr>
        <w:t>20</w:t>
      </w:r>
      <w:r w:rsidR="00AA276E">
        <w:rPr>
          <w:rFonts w:ascii="Arial" w:hAnsi="Arial" w:cs="Arial"/>
          <w:bCs/>
          <w:iCs/>
          <w:sz w:val="20"/>
          <w:szCs w:val="20"/>
        </w:rPr>
        <w:t>.5</w:t>
      </w:r>
      <w:r>
        <w:rPr>
          <w:rFonts w:ascii="Arial" w:hAnsi="Arial" w:cs="Arial"/>
          <w:bCs/>
          <w:iCs/>
          <w:sz w:val="20"/>
          <w:szCs w:val="20"/>
        </w:rPr>
        <w:t xml:space="preserve">. </w:t>
      </w:r>
      <w:r w:rsidR="00ED7202" w:rsidRPr="00ED7202">
        <w:rPr>
          <w:rFonts w:ascii="Arial" w:hAnsi="Arial" w:cs="Arial"/>
          <w:bCs/>
          <w:iCs/>
          <w:sz w:val="20"/>
          <w:szCs w:val="20"/>
        </w:rPr>
        <w:t>Dalyvis per Pirkėjo nurodytą terminą nepaaiškins Pasiūlymo;</w:t>
      </w:r>
    </w:p>
    <w:p w14:paraId="4851AD99" w14:textId="77777777" w:rsidR="00464C45"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5615D3">
        <w:rPr>
          <w:rFonts w:ascii="Arial" w:hAnsi="Arial" w:cs="Arial"/>
          <w:bCs/>
          <w:iCs/>
          <w:sz w:val="20"/>
          <w:szCs w:val="20"/>
        </w:rPr>
        <w:t>20</w:t>
      </w:r>
      <w:r w:rsidR="00AA276E">
        <w:rPr>
          <w:rFonts w:ascii="Arial" w:hAnsi="Arial" w:cs="Arial"/>
          <w:bCs/>
          <w:iCs/>
          <w:sz w:val="20"/>
          <w:szCs w:val="20"/>
        </w:rPr>
        <w:t>.6</w:t>
      </w:r>
      <w:r>
        <w:rPr>
          <w:rFonts w:ascii="Arial" w:hAnsi="Arial" w:cs="Arial"/>
          <w:bCs/>
          <w:iCs/>
          <w:sz w:val="20"/>
          <w:szCs w:val="20"/>
        </w:rPr>
        <w:t xml:space="preserve">. </w:t>
      </w:r>
      <w:r w:rsidR="00ED7202" w:rsidRPr="00ED7202">
        <w:rPr>
          <w:rFonts w:ascii="Arial" w:hAnsi="Arial" w:cs="Arial"/>
          <w:bCs/>
          <w:iCs/>
          <w:sz w:val="20"/>
          <w:szCs w:val="20"/>
        </w:rPr>
        <w:t>Dalyvis apie nustatytų reikalavimų atitikimą pateiks melagingą informaciją, kurią Pirkėjas galės įrodyti bet kokiomis teisėtomis priemonėmis;</w:t>
      </w:r>
    </w:p>
    <w:p w14:paraId="4CFCEC94" w14:textId="01A4F0F9"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E472BE">
        <w:rPr>
          <w:rFonts w:ascii="Arial" w:hAnsi="Arial" w:cs="Arial"/>
          <w:bCs/>
          <w:iCs/>
          <w:sz w:val="20"/>
          <w:szCs w:val="20"/>
        </w:rPr>
        <w:t>2</w:t>
      </w:r>
      <w:r w:rsidR="00464C45">
        <w:rPr>
          <w:rFonts w:ascii="Arial" w:hAnsi="Arial" w:cs="Arial"/>
          <w:bCs/>
          <w:iCs/>
          <w:sz w:val="20"/>
          <w:szCs w:val="20"/>
        </w:rPr>
        <w:t>0.7.</w:t>
      </w:r>
      <w:r>
        <w:rPr>
          <w:rFonts w:ascii="Arial" w:hAnsi="Arial" w:cs="Arial"/>
          <w:bCs/>
          <w:iCs/>
          <w:sz w:val="20"/>
          <w:szCs w:val="20"/>
        </w:rPr>
        <w:t xml:space="preserve"> </w:t>
      </w:r>
      <w:r w:rsidR="00ED7202" w:rsidRPr="00ED7202">
        <w:rPr>
          <w:rFonts w:ascii="Arial" w:hAnsi="Arial" w:cs="Arial"/>
          <w:bCs/>
          <w:iCs/>
          <w:sz w:val="20"/>
          <w:szCs w:val="20"/>
        </w:rPr>
        <w:t>Dalyvis pateiks daugiau kaip vieną Pasiūlymą arba ūkio subjektų grupės narys dalyvaus teikiant kelis Pasiūlymus;</w:t>
      </w:r>
    </w:p>
    <w:p w14:paraId="1E0CB5F8" w14:textId="3D6E672B"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5615D3">
        <w:rPr>
          <w:rFonts w:ascii="Arial" w:hAnsi="Arial" w:cs="Arial"/>
          <w:bCs/>
          <w:iCs/>
          <w:sz w:val="20"/>
          <w:szCs w:val="20"/>
        </w:rPr>
        <w:t>20</w:t>
      </w:r>
      <w:r w:rsidR="00A727AD">
        <w:rPr>
          <w:rFonts w:ascii="Arial" w:hAnsi="Arial" w:cs="Arial"/>
          <w:bCs/>
          <w:iCs/>
          <w:sz w:val="20"/>
          <w:szCs w:val="20"/>
        </w:rPr>
        <w:t>.</w:t>
      </w:r>
      <w:r w:rsidR="00464C45">
        <w:rPr>
          <w:rFonts w:ascii="Arial" w:hAnsi="Arial" w:cs="Arial"/>
          <w:bCs/>
          <w:iCs/>
          <w:sz w:val="20"/>
          <w:szCs w:val="20"/>
        </w:rPr>
        <w:t>8</w:t>
      </w:r>
      <w:r>
        <w:rPr>
          <w:rFonts w:ascii="Arial" w:hAnsi="Arial" w:cs="Arial"/>
          <w:bCs/>
          <w:iCs/>
          <w:sz w:val="20"/>
          <w:szCs w:val="20"/>
        </w:rPr>
        <w:t xml:space="preserve">. </w:t>
      </w:r>
      <w:r w:rsidR="00ED7202" w:rsidRPr="00ED7202">
        <w:rPr>
          <w:rFonts w:ascii="Arial" w:hAnsi="Arial" w:cs="Arial"/>
          <w:bCs/>
          <w:iCs/>
          <w:sz w:val="20"/>
          <w:szCs w:val="20"/>
        </w:rPr>
        <w:t>Pasiūlymas neatitinka Pirkimo objekto, įskaitant Techninėje specifikacijoje nustatytus reikalavimus, ir be esminių pakeitimų negalėtų patenkinti Pirkimo sąlygose nustatytų Pirkimo objektui keliamų Pirkėjo poreikių ir reikalavimų;</w:t>
      </w:r>
    </w:p>
    <w:p w14:paraId="68ADBA84" w14:textId="5BD1B36F" w:rsidR="00ED7202" w:rsidRPr="00ED7202" w:rsidRDefault="00474F42" w:rsidP="00695E7F">
      <w:pPr>
        <w:pStyle w:val="ListParagraph"/>
        <w:tabs>
          <w:tab w:val="left" w:pos="567"/>
          <w:tab w:val="left" w:pos="851"/>
        </w:tabs>
        <w:ind w:left="0"/>
        <w:contextualSpacing w:val="0"/>
        <w:jc w:val="both"/>
        <w:rPr>
          <w:rFonts w:ascii="Arial" w:hAnsi="Arial" w:cs="Arial"/>
          <w:bCs/>
          <w:iCs/>
          <w:sz w:val="20"/>
          <w:szCs w:val="20"/>
        </w:rPr>
      </w:pPr>
      <w:r>
        <w:rPr>
          <w:rFonts w:ascii="Arial" w:hAnsi="Arial" w:cs="Arial"/>
          <w:bCs/>
          <w:iCs/>
          <w:sz w:val="20"/>
          <w:szCs w:val="20"/>
        </w:rPr>
        <w:t>5.</w:t>
      </w:r>
      <w:r w:rsidR="005615D3">
        <w:rPr>
          <w:rFonts w:ascii="Arial" w:hAnsi="Arial" w:cs="Arial"/>
          <w:bCs/>
          <w:iCs/>
          <w:sz w:val="20"/>
          <w:szCs w:val="20"/>
        </w:rPr>
        <w:t>20</w:t>
      </w:r>
      <w:r w:rsidR="00464C45">
        <w:rPr>
          <w:rFonts w:ascii="Arial" w:hAnsi="Arial" w:cs="Arial"/>
          <w:bCs/>
          <w:iCs/>
          <w:sz w:val="20"/>
          <w:szCs w:val="20"/>
        </w:rPr>
        <w:t>.9</w:t>
      </w:r>
      <w:r>
        <w:rPr>
          <w:rFonts w:ascii="Arial" w:hAnsi="Arial" w:cs="Arial"/>
          <w:bCs/>
          <w:iCs/>
          <w:sz w:val="20"/>
          <w:szCs w:val="20"/>
        </w:rPr>
        <w:t xml:space="preserve">. </w:t>
      </w:r>
      <w:r w:rsidR="00ED7202" w:rsidRPr="00ED7202">
        <w:rPr>
          <w:rFonts w:ascii="Arial" w:hAnsi="Arial" w:cs="Arial"/>
          <w:bCs/>
          <w:iCs/>
          <w:sz w:val="20"/>
          <w:szCs w:val="20"/>
        </w:rPr>
        <w:t>Dalyvis nepateiks užpildyto Partnerio (kliento) klausimyno</w:t>
      </w:r>
      <w:r w:rsidR="00467BD2">
        <w:rPr>
          <w:rFonts w:ascii="Arial" w:hAnsi="Arial" w:cs="Arial"/>
          <w:bCs/>
          <w:iCs/>
          <w:sz w:val="20"/>
          <w:szCs w:val="20"/>
        </w:rPr>
        <w:t>;</w:t>
      </w:r>
      <w:r w:rsidR="00ED7202" w:rsidRPr="00ED7202">
        <w:rPr>
          <w:rFonts w:ascii="Arial" w:hAnsi="Arial" w:cs="Arial"/>
          <w:bCs/>
          <w:iCs/>
          <w:sz w:val="20"/>
          <w:szCs w:val="20"/>
        </w:rPr>
        <w:t xml:space="preserve"> </w:t>
      </w:r>
    </w:p>
    <w:p w14:paraId="5139DDCE" w14:textId="1142C879" w:rsidR="00A40D6E" w:rsidRDefault="00DB4C10" w:rsidP="00695E7F">
      <w:pPr>
        <w:tabs>
          <w:tab w:val="left" w:pos="567"/>
          <w:tab w:val="left" w:pos="851"/>
        </w:tabs>
        <w:jc w:val="both"/>
        <w:rPr>
          <w:rFonts w:ascii="Arial" w:hAnsi="Arial" w:cs="Arial"/>
          <w:bCs/>
          <w:iCs/>
          <w:sz w:val="20"/>
          <w:szCs w:val="20"/>
        </w:rPr>
      </w:pPr>
      <w:r>
        <w:rPr>
          <w:rFonts w:ascii="Arial" w:hAnsi="Arial" w:cs="Arial"/>
          <w:bCs/>
          <w:iCs/>
          <w:sz w:val="20"/>
          <w:szCs w:val="20"/>
        </w:rPr>
        <w:t>5.</w:t>
      </w:r>
      <w:r w:rsidR="005615D3">
        <w:rPr>
          <w:rFonts w:ascii="Arial" w:hAnsi="Arial" w:cs="Arial"/>
          <w:bCs/>
          <w:iCs/>
          <w:sz w:val="20"/>
          <w:szCs w:val="20"/>
        </w:rPr>
        <w:t>20</w:t>
      </w:r>
      <w:r w:rsidR="00A727AD">
        <w:rPr>
          <w:rFonts w:ascii="Arial" w:hAnsi="Arial" w:cs="Arial"/>
          <w:bCs/>
          <w:iCs/>
          <w:sz w:val="20"/>
          <w:szCs w:val="20"/>
        </w:rPr>
        <w:t>.</w:t>
      </w:r>
      <w:r w:rsidR="00464C45">
        <w:rPr>
          <w:rFonts w:ascii="Arial" w:hAnsi="Arial" w:cs="Arial"/>
          <w:bCs/>
          <w:iCs/>
          <w:sz w:val="20"/>
          <w:szCs w:val="20"/>
        </w:rPr>
        <w:t>10</w:t>
      </w:r>
      <w:r w:rsidR="00C6750C">
        <w:rPr>
          <w:rFonts w:ascii="Arial" w:hAnsi="Arial" w:cs="Arial"/>
          <w:bCs/>
          <w:iCs/>
          <w:sz w:val="20"/>
          <w:szCs w:val="20"/>
        </w:rPr>
        <w:t>.</w:t>
      </w:r>
      <w:r w:rsidR="00B0700B">
        <w:rPr>
          <w:rFonts w:ascii="Arial" w:hAnsi="Arial" w:cs="Arial"/>
          <w:bCs/>
          <w:iCs/>
          <w:sz w:val="20"/>
          <w:szCs w:val="20"/>
        </w:rPr>
        <w:t xml:space="preserve"> </w:t>
      </w:r>
      <w:r w:rsidR="00ED7202" w:rsidRPr="00ED7202">
        <w:rPr>
          <w:rFonts w:ascii="Arial" w:hAnsi="Arial" w:cs="Arial"/>
          <w:bCs/>
          <w:iCs/>
          <w:sz w:val="20"/>
          <w:szCs w:val="20"/>
        </w:rPr>
        <w:t>Dalyvis nepateiks su Pirkėju susiderintos planuojamos naudoti įrangos ir medžiagų sąrašo.</w:t>
      </w:r>
    </w:p>
    <w:p w14:paraId="0A42B185" w14:textId="45C10DC6" w:rsidR="00C934A7" w:rsidRPr="00D61F4D" w:rsidRDefault="00D61F4D" w:rsidP="00D61F4D">
      <w:pPr>
        <w:tabs>
          <w:tab w:val="left" w:pos="567"/>
          <w:tab w:val="left" w:pos="851"/>
        </w:tabs>
        <w:jc w:val="both"/>
        <w:rPr>
          <w:rStyle w:val="Laukeliai"/>
          <w:rFonts w:ascii="Times New Roman" w:hAnsi="Times New Roman" w:cs="Times New Roman"/>
          <w:sz w:val="24"/>
          <w:szCs w:val="24"/>
        </w:rPr>
      </w:pPr>
      <w:r>
        <w:rPr>
          <w:rFonts w:ascii="Arial" w:eastAsia="Arial" w:hAnsi="Arial" w:cs="Arial"/>
          <w:sz w:val="20"/>
          <w:szCs w:val="20"/>
        </w:rPr>
        <w:t>5.</w:t>
      </w:r>
      <w:r>
        <w:rPr>
          <w:rFonts w:ascii="Arial" w:hAnsi="Arial" w:cs="Arial"/>
          <w:bCs/>
          <w:iCs/>
          <w:sz w:val="20"/>
          <w:szCs w:val="20"/>
        </w:rPr>
        <w:t>2</w:t>
      </w:r>
      <w:r w:rsidR="00DB376C">
        <w:rPr>
          <w:rFonts w:ascii="Arial" w:hAnsi="Arial" w:cs="Arial"/>
          <w:bCs/>
          <w:iCs/>
          <w:sz w:val="20"/>
          <w:szCs w:val="20"/>
        </w:rPr>
        <w:t>0</w:t>
      </w:r>
      <w:r>
        <w:rPr>
          <w:rFonts w:ascii="Arial" w:eastAsia="Arial" w:hAnsi="Arial" w:cs="Arial"/>
          <w:sz w:val="20"/>
          <w:szCs w:val="20"/>
        </w:rPr>
        <w:t>.</w:t>
      </w:r>
      <w:r w:rsidR="00DB376C">
        <w:rPr>
          <w:rFonts w:ascii="Arial" w:eastAsia="Arial" w:hAnsi="Arial" w:cs="Arial"/>
          <w:sz w:val="20"/>
          <w:szCs w:val="20"/>
        </w:rPr>
        <w:t>11.</w:t>
      </w:r>
      <w:r>
        <w:rPr>
          <w:rFonts w:ascii="Arial" w:eastAsia="Arial" w:hAnsi="Arial" w:cs="Arial"/>
          <w:sz w:val="20"/>
          <w:szCs w:val="20"/>
        </w:rPr>
        <w:t xml:space="preserve"> </w:t>
      </w:r>
      <w:r w:rsidR="00C934A7">
        <w:rPr>
          <w:rFonts w:ascii="Arial" w:eastAsia="Arial" w:hAnsi="Arial" w:cs="Arial"/>
          <w:sz w:val="20"/>
          <w:szCs w:val="20"/>
        </w:rPr>
        <w:t>Jei per paskutinius 12 (dvylika) mėnesių su Dalyviu buvo pasirašyta Sutartis dėl analogiško Pirkimo objekto ir jis netinkamai vykdė Pirkimo Sutartį ir apie tai buvo informuotas bei skirtos baudos ir / ar delspinigiai ir / ar nutraukta Pirkimo sutartis.</w:t>
      </w:r>
    </w:p>
    <w:p w14:paraId="2AABC933" w14:textId="2AAE92C9" w:rsidR="23CE5D31" w:rsidRDefault="23CE5D31" w:rsidP="23CE5D31">
      <w:pPr>
        <w:pStyle w:val="ListParagraph"/>
        <w:tabs>
          <w:tab w:val="left" w:pos="567"/>
        </w:tabs>
        <w:ind w:left="0"/>
        <w:jc w:val="both"/>
        <w:rPr>
          <w:rStyle w:val="Laukeliai"/>
          <w:rFonts w:ascii="Times New Roman" w:hAnsi="Times New Roman" w:cs="Times New Roman"/>
          <w:color w:val="FF0000"/>
          <w:sz w:val="24"/>
          <w:szCs w:val="24"/>
        </w:rPr>
      </w:pPr>
    </w:p>
    <w:p w14:paraId="5F38A835" w14:textId="45CAFDE4" w:rsidR="0036205C" w:rsidRPr="001F79D7" w:rsidRDefault="0036205C" w:rsidP="00525A16">
      <w:pPr>
        <w:pStyle w:val="Heading1"/>
        <w:numPr>
          <w:ilvl w:val="0"/>
          <w:numId w:val="33"/>
        </w:numPr>
        <w:tabs>
          <w:tab w:val="left" w:pos="426"/>
        </w:tabs>
        <w:spacing w:line="240" w:lineRule="auto"/>
        <w:rPr>
          <w:rFonts w:cs="Arial"/>
          <w:sz w:val="20"/>
        </w:rPr>
      </w:pPr>
      <w:r w:rsidRPr="74831606">
        <w:rPr>
          <w:rFonts w:cs="Arial"/>
          <w:sz w:val="20"/>
          <w:szCs w:val="20"/>
        </w:rPr>
        <w:t>PIRKIMO SĄLYGŲ PAAIŠKINIMAS IR PATIKSLINIMAS</w:t>
      </w:r>
    </w:p>
    <w:p w14:paraId="177AF191" w14:textId="77777777" w:rsidR="009004B6" w:rsidRPr="0034433A" w:rsidRDefault="009004B6" w:rsidP="009004B6"/>
    <w:p w14:paraId="3BBEC644" w14:textId="77777777" w:rsidR="0073694B" w:rsidRDefault="0036205C" w:rsidP="00B0700B">
      <w:pPr>
        <w:pStyle w:val="ListParagraph"/>
        <w:numPr>
          <w:ilvl w:val="1"/>
          <w:numId w:val="33"/>
        </w:numPr>
        <w:tabs>
          <w:tab w:val="left" w:pos="567"/>
          <w:tab w:val="left" w:pos="851"/>
        </w:tabs>
        <w:ind w:left="0" w:firstLine="0"/>
        <w:jc w:val="both"/>
        <w:rPr>
          <w:rStyle w:val="Laukeliai"/>
        </w:rPr>
      </w:pPr>
      <w:r w:rsidRPr="0B0638FB">
        <w:rPr>
          <w:rStyle w:val="Laukeliai"/>
        </w:rPr>
        <w:t xml:space="preserve">Pirkimo sąlygos gali būti paaiškinamos, patikslinamos </w:t>
      </w:r>
      <w:r w:rsidR="0064309F" w:rsidRPr="0B0638FB">
        <w:rPr>
          <w:rStyle w:val="Laukeliai"/>
        </w:rPr>
        <w:t>Dalyvių</w:t>
      </w:r>
      <w:r w:rsidRPr="0B0638FB">
        <w:rPr>
          <w:rStyle w:val="Laukeliai"/>
        </w:rPr>
        <w:t xml:space="preserve"> iniciatyva, kreipiantis į </w:t>
      </w:r>
      <w:r w:rsidR="00724F73" w:rsidRPr="0B0638FB">
        <w:rPr>
          <w:rStyle w:val="Laukeliai"/>
        </w:rPr>
        <w:t xml:space="preserve">Pirkėją </w:t>
      </w:r>
      <w:r w:rsidR="0005400D">
        <w:rPr>
          <w:rFonts w:ascii="Arial" w:eastAsia="Arial" w:hAnsi="Arial" w:cs="Arial"/>
          <w:sz w:val="20"/>
          <w:szCs w:val="20"/>
        </w:rPr>
        <w:t xml:space="preserve">el. paštu </w:t>
      </w:r>
      <w:proofErr w:type="spellStart"/>
      <w:r w:rsidR="0005400D">
        <w:rPr>
          <w:rFonts w:ascii="Arial" w:eastAsia="Arial" w:hAnsi="Arial" w:cs="Arial"/>
          <w:sz w:val="20"/>
          <w:szCs w:val="20"/>
        </w:rPr>
        <w:t>komerciniaipirkimai@ignitis.lt</w:t>
      </w:r>
      <w:proofErr w:type="spellEnd"/>
      <w:r w:rsidR="0005400D">
        <w:rPr>
          <w:rFonts w:ascii="Arial" w:eastAsia="Arial" w:hAnsi="Arial" w:cs="Arial"/>
          <w:sz w:val="20"/>
          <w:szCs w:val="20"/>
        </w:rPr>
        <w:t>.</w:t>
      </w:r>
      <w:r w:rsidRPr="0B0638FB">
        <w:rPr>
          <w:rStyle w:val="Laukeliai"/>
        </w:rPr>
        <w:t xml:space="preserve"> P</w:t>
      </w:r>
      <w:r w:rsidR="00724F73" w:rsidRPr="0B0638FB">
        <w:rPr>
          <w:rStyle w:val="Laukeliai"/>
        </w:rPr>
        <w:t>irkėjas</w:t>
      </w:r>
      <w:r w:rsidRPr="0B0638FB">
        <w:rPr>
          <w:rStyle w:val="Laukeliai"/>
        </w:rPr>
        <w:t xml:space="preserve"> atsakys į kiekvieną </w:t>
      </w:r>
      <w:r w:rsidR="0064309F" w:rsidRPr="0B0638FB">
        <w:rPr>
          <w:rStyle w:val="Laukeliai"/>
        </w:rPr>
        <w:t>Dalyvio</w:t>
      </w:r>
      <w:r w:rsidRPr="0B0638FB">
        <w:rPr>
          <w:rStyle w:val="Laukeliai"/>
        </w:rPr>
        <w:t xml:space="preserve"> prašymą paaiškinti </w:t>
      </w:r>
      <w:r w:rsidR="00316A33" w:rsidRPr="0B0638FB">
        <w:rPr>
          <w:rStyle w:val="Laukeliai"/>
        </w:rPr>
        <w:t>P</w:t>
      </w:r>
      <w:r w:rsidRPr="0B0638FB">
        <w:rPr>
          <w:rStyle w:val="Laukeliai"/>
        </w:rPr>
        <w:t>irkimo sąlygas</w:t>
      </w:r>
      <w:r w:rsidR="005230B7">
        <w:rPr>
          <w:rStyle w:val="Laukeliai"/>
        </w:rPr>
        <w:t xml:space="preserve"> </w:t>
      </w:r>
      <w:r w:rsidR="004E2D87">
        <w:rPr>
          <w:rStyle w:val="Laukeliai"/>
        </w:rPr>
        <w:t xml:space="preserve">per </w:t>
      </w:r>
      <w:r w:rsidR="00C443DD">
        <w:rPr>
          <w:rStyle w:val="Laukeliai"/>
        </w:rPr>
        <w:t>5</w:t>
      </w:r>
      <w:r w:rsidRPr="0B0638FB">
        <w:rPr>
          <w:rStyle w:val="Laukeliai"/>
        </w:rPr>
        <w:t xml:space="preserve"> (</w:t>
      </w:r>
      <w:r w:rsidR="00C443DD">
        <w:rPr>
          <w:rStyle w:val="Laukeliai"/>
        </w:rPr>
        <w:t>penkias</w:t>
      </w:r>
      <w:r w:rsidRPr="0B0638FB">
        <w:rPr>
          <w:rStyle w:val="Laukeliai"/>
        </w:rPr>
        <w:t>) darbo dien</w:t>
      </w:r>
      <w:r w:rsidR="004E2D87">
        <w:rPr>
          <w:rStyle w:val="Laukeliai"/>
        </w:rPr>
        <w:t>as.</w:t>
      </w:r>
      <w:r w:rsidRPr="0B0638FB">
        <w:rPr>
          <w:rStyle w:val="Laukeliai"/>
        </w:rPr>
        <w:t xml:space="preserve"> </w:t>
      </w:r>
      <w:r w:rsidR="0034433A" w:rsidRPr="0B0638FB">
        <w:rPr>
          <w:rStyle w:val="Laukeliai"/>
        </w:rPr>
        <w:t xml:space="preserve">Dalyviai </w:t>
      </w:r>
      <w:r w:rsidRPr="0B0638FB">
        <w:rPr>
          <w:rStyle w:val="Laukeliai"/>
        </w:rPr>
        <w:t xml:space="preserve">turėtų būti aktyvūs ir pateikti klausimus ar paprašyti paaiškinti </w:t>
      </w:r>
      <w:r w:rsidR="00316A33" w:rsidRPr="0B0638FB">
        <w:rPr>
          <w:rStyle w:val="Laukeliai"/>
        </w:rPr>
        <w:t>P</w:t>
      </w:r>
      <w:r w:rsidRPr="0B0638FB">
        <w:rPr>
          <w:rStyle w:val="Laukeliai"/>
        </w:rPr>
        <w:t>irkimo sąlygas iš karto jas išanalizavę</w:t>
      </w:r>
      <w:r w:rsidR="002A6C57">
        <w:rPr>
          <w:rStyle w:val="Laukeliai"/>
        </w:rPr>
        <w:t>.</w:t>
      </w:r>
    </w:p>
    <w:p w14:paraId="550AF45C" w14:textId="1946682B" w:rsidR="0036205C" w:rsidRPr="0034433A" w:rsidRDefault="0036205C" w:rsidP="00B0700B">
      <w:pPr>
        <w:pStyle w:val="ListParagraph"/>
        <w:numPr>
          <w:ilvl w:val="1"/>
          <w:numId w:val="33"/>
        </w:numPr>
        <w:tabs>
          <w:tab w:val="left" w:pos="567"/>
          <w:tab w:val="left" w:pos="851"/>
        </w:tabs>
        <w:ind w:left="0" w:firstLine="0"/>
        <w:jc w:val="both"/>
        <w:rPr>
          <w:rStyle w:val="Laukeliai"/>
        </w:rPr>
      </w:pPr>
      <w:r w:rsidRPr="0B0638FB">
        <w:rPr>
          <w:rStyle w:val="Laukeliai"/>
        </w:rPr>
        <w:t xml:space="preserve"> </w:t>
      </w:r>
      <w:r w:rsidR="3E46911C" w:rsidRPr="1B5EADD3">
        <w:rPr>
          <w:rStyle w:val="Laukeliai"/>
        </w:rPr>
        <w:t xml:space="preserve">Iki </w:t>
      </w:r>
      <w:r w:rsidR="27F1ED1A" w:rsidRPr="1B5EADD3">
        <w:rPr>
          <w:rStyle w:val="Laukeliai"/>
        </w:rPr>
        <w:t xml:space="preserve">Pirminių </w:t>
      </w:r>
      <w:r w:rsidR="3E46911C" w:rsidRPr="1B5EADD3">
        <w:rPr>
          <w:rStyle w:val="Laukeliai"/>
        </w:rPr>
        <w:t xml:space="preserve">pasiūlymų pateikimo </w:t>
      </w:r>
      <w:r w:rsidR="719DE215" w:rsidRPr="1B5EADD3">
        <w:rPr>
          <w:rStyle w:val="Laukeliai"/>
        </w:rPr>
        <w:t>termin</w:t>
      </w:r>
      <w:r w:rsidR="3E46911C" w:rsidRPr="1B5EADD3">
        <w:rPr>
          <w:rStyle w:val="Laukeliai"/>
        </w:rPr>
        <w:t>o</w:t>
      </w:r>
      <w:r w:rsidR="27F1ED1A" w:rsidRPr="1B5EADD3">
        <w:rPr>
          <w:rStyle w:val="Laukeliai"/>
        </w:rPr>
        <w:t xml:space="preserve"> ir Galutinio pasiūlymo termino</w:t>
      </w:r>
      <w:r w:rsidR="719DE215" w:rsidRPr="1B5EADD3">
        <w:rPr>
          <w:rStyle w:val="Laukeliai"/>
        </w:rPr>
        <w:t xml:space="preserve">, </w:t>
      </w:r>
      <w:r w:rsidR="323F554F" w:rsidRPr="1B5EADD3">
        <w:rPr>
          <w:rStyle w:val="Laukeliai"/>
        </w:rPr>
        <w:t>Pirkėjas</w:t>
      </w:r>
      <w:r w:rsidR="719DE215" w:rsidRPr="1B5EADD3">
        <w:rPr>
          <w:rStyle w:val="Laukeliai"/>
        </w:rPr>
        <w:t xml:space="preserve"> turi teisę paaiškinti (patikslinti) </w:t>
      </w:r>
      <w:r w:rsidR="3CBBEB9F" w:rsidRPr="1B5EADD3">
        <w:rPr>
          <w:rStyle w:val="Laukeliai"/>
        </w:rPr>
        <w:t>P</w:t>
      </w:r>
      <w:r w:rsidR="719DE215" w:rsidRPr="1B5EADD3">
        <w:rPr>
          <w:rStyle w:val="Laukeliai"/>
        </w:rPr>
        <w:t xml:space="preserve">irkimo sąlygas. Jei </w:t>
      </w:r>
      <w:r w:rsidR="3CBBEB9F" w:rsidRPr="1B5EADD3">
        <w:rPr>
          <w:rStyle w:val="Laukeliai"/>
        </w:rPr>
        <w:t>P</w:t>
      </w:r>
      <w:r w:rsidR="719DE215" w:rsidRPr="1B5EADD3">
        <w:rPr>
          <w:rStyle w:val="Laukeliai"/>
        </w:rPr>
        <w:t xml:space="preserve">irkimo sąlygų paaiškinimas (patikslinimas), vadovaujantis protingumo kriterijumi, objektyviai reikalauja daugiau laiko </w:t>
      </w:r>
      <w:r w:rsidR="3CBBEB9F" w:rsidRPr="1B5EADD3">
        <w:rPr>
          <w:rStyle w:val="Laukeliai"/>
        </w:rPr>
        <w:t>P</w:t>
      </w:r>
      <w:r w:rsidR="719DE215" w:rsidRPr="1B5EADD3">
        <w:rPr>
          <w:rStyle w:val="Laukeliai"/>
        </w:rPr>
        <w:t xml:space="preserve">asiūlymui parengti ir pateikti nei buvo nustatyta, </w:t>
      </w:r>
      <w:r w:rsidR="323F554F" w:rsidRPr="1B5EADD3">
        <w:rPr>
          <w:rStyle w:val="Laukeliai"/>
        </w:rPr>
        <w:t>Pirkėjas</w:t>
      </w:r>
      <w:r w:rsidR="6EBCBD11" w:rsidRPr="1B5EADD3">
        <w:rPr>
          <w:rStyle w:val="Laukeliai"/>
        </w:rPr>
        <w:t xml:space="preserve"> </w:t>
      </w:r>
      <w:r w:rsidR="3CBBEB9F" w:rsidRPr="1B5EADD3">
        <w:rPr>
          <w:rStyle w:val="Laukeliai"/>
        </w:rPr>
        <w:t>P</w:t>
      </w:r>
      <w:r w:rsidR="719DE215" w:rsidRPr="1B5EADD3">
        <w:rPr>
          <w:rStyle w:val="Laukeliai"/>
        </w:rPr>
        <w:t xml:space="preserve">asiūlymų pateikimo terminą nukelia vėlesniam laikui, per kurį </w:t>
      </w:r>
      <w:r w:rsidR="1C2B6188" w:rsidRPr="1B5EADD3">
        <w:rPr>
          <w:rStyle w:val="Laukeliai"/>
        </w:rPr>
        <w:t>Dalyviai</w:t>
      </w:r>
      <w:r w:rsidR="719DE215" w:rsidRPr="1B5EADD3">
        <w:rPr>
          <w:rStyle w:val="Laukeliai"/>
        </w:rPr>
        <w:t xml:space="preserve">, rengdami </w:t>
      </w:r>
      <w:r w:rsidR="3CBBEB9F" w:rsidRPr="1B5EADD3">
        <w:rPr>
          <w:rStyle w:val="Laukeliai"/>
        </w:rPr>
        <w:t>P</w:t>
      </w:r>
      <w:r w:rsidR="719DE215" w:rsidRPr="1B5EADD3">
        <w:rPr>
          <w:rStyle w:val="Laukeliai"/>
        </w:rPr>
        <w:t xml:space="preserve">asiūlymus, galėtų atsižvelgti į šiuos paaiškinimus (patikslinimus). Apie </w:t>
      </w:r>
      <w:r w:rsidR="3CBBEB9F" w:rsidRPr="1B5EADD3">
        <w:rPr>
          <w:rStyle w:val="Laukeliai"/>
        </w:rPr>
        <w:t>P</w:t>
      </w:r>
      <w:r w:rsidR="719DE215" w:rsidRPr="1B5EADD3">
        <w:rPr>
          <w:rStyle w:val="Laukeliai"/>
        </w:rPr>
        <w:t xml:space="preserve">asiūlymų pateikimo termino nukėlimą </w:t>
      </w:r>
      <w:r w:rsidR="1C2B6188" w:rsidRPr="1B5EADD3">
        <w:rPr>
          <w:rStyle w:val="Laukeliai"/>
        </w:rPr>
        <w:t>Dalyviai</w:t>
      </w:r>
      <w:r w:rsidR="719DE215" w:rsidRPr="1B5EADD3">
        <w:rPr>
          <w:rStyle w:val="Laukeliai"/>
        </w:rPr>
        <w:t xml:space="preserve"> informuojam</w:t>
      </w:r>
      <w:r w:rsidR="27F1ED1A" w:rsidRPr="1B5EADD3">
        <w:rPr>
          <w:rStyle w:val="Laukeliai"/>
        </w:rPr>
        <w:t>i</w:t>
      </w:r>
      <w:r w:rsidR="719DE215" w:rsidRPr="1B5EADD3">
        <w:rPr>
          <w:rStyle w:val="Laukeliai"/>
        </w:rPr>
        <w:t xml:space="preserve"> raštu.</w:t>
      </w:r>
    </w:p>
    <w:p w14:paraId="204D5786" w14:textId="77777777" w:rsidR="00372C07" w:rsidRPr="00105FAB" w:rsidRDefault="00372C07" w:rsidP="00B3004C">
      <w:pPr>
        <w:ind w:firstLine="709"/>
        <w:jc w:val="both"/>
        <w:rPr>
          <w:rFonts w:ascii="Arial" w:hAnsi="Arial" w:cs="Arial"/>
          <w:color w:val="FF0000"/>
          <w:sz w:val="20"/>
          <w:szCs w:val="20"/>
        </w:rPr>
      </w:pPr>
    </w:p>
    <w:p w14:paraId="52236AF2" w14:textId="6A927D7E" w:rsidR="00372C07" w:rsidRPr="001F79D7" w:rsidRDefault="00372C07" w:rsidP="00695E7F">
      <w:pPr>
        <w:pStyle w:val="Heading1"/>
        <w:numPr>
          <w:ilvl w:val="0"/>
          <w:numId w:val="33"/>
        </w:numPr>
        <w:tabs>
          <w:tab w:val="left" w:pos="426"/>
        </w:tabs>
        <w:spacing w:line="240" w:lineRule="auto"/>
        <w:ind w:left="0" w:firstLine="0"/>
        <w:rPr>
          <w:rFonts w:cs="Arial"/>
          <w:spacing w:val="-8"/>
          <w:sz w:val="20"/>
          <w:szCs w:val="22"/>
        </w:rPr>
      </w:pPr>
      <w:r w:rsidRPr="001F79D7">
        <w:rPr>
          <w:rFonts w:cs="Arial"/>
          <w:spacing w:val="-8"/>
          <w:sz w:val="20"/>
          <w:szCs w:val="20"/>
        </w:rPr>
        <w:t>DERYBOS</w:t>
      </w:r>
    </w:p>
    <w:p w14:paraId="4CEBBB66" w14:textId="77777777" w:rsidR="0045221C" w:rsidRPr="001F79D7" w:rsidRDefault="0045221C" w:rsidP="00983F0A">
      <w:pPr>
        <w:tabs>
          <w:tab w:val="left" w:pos="567"/>
        </w:tabs>
        <w:jc w:val="both"/>
        <w:rPr>
          <w:rStyle w:val="Laukeliai"/>
          <w:vanish/>
        </w:rPr>
      </w:pPr>
    </w:p>
    <w:p w14:paraId="70F35CFE" w14:textId="0C3FBFB9" w:rsidR="00365F7C" w:rsidRPr="00E41000" w:rsidRDefault="00365F7C" w:rsidP="00B0700B">
      <w:pPr>
        <w:pStyle w:val="ListParagraph"/>
        <w:numPr>
          <w:ilvl w:val="1"/>
          <w:numId w:val="35"/>
        </w:numPr>
        <w:ind w:left="0" w:firstLine="0"/>
        <w:jc w:val="both"/>
        <w:rPr>
          <w:rStyle w:val="Laukeliai"/>
        </w:rPr>
      </w:pPr>
      <w:r w:rsidRPr="0B0638FB">
        <w:rPr>
          <w:rStyle w:val="Laukeliai"/>
        </w:rPr>
        <w:t>Pirkėjas išanalizavęs Dalyvių Pirminio pasiūlymo turinį, kviečia kvalifikacijos reikalavimus atitinkančius Pasiūlymus pateikusių Dalyvių derėtis dėl pasiūlymo sąlygų, įkainių ar kitų su Pirkimu susijusių sąlygų</w:t>
      </w:r>
      <w:r w:rsidR="363D19C8" w:rsidRPr="43B01541">
        <w:rPr>
          <w:rStyle w:val="Laukeliai"/>
        </w:rPr>
        <w:t xml:space="preserve">, išskyrus Sutarties </w:t>
      </w:r>
      <w:r w:rsidR="363D19C8" w:rsidRPr="6ED6F15F">
        <w:rPr>
          <w:rStyle w:val="Laukeliai"/>
        </w:rPr>
        <w:t>sąlygas</w:t>
      </w:r>
      <w:r w:rsidRPr="43B01541">
        <w:rPr>
          <w:rStyle w:val="Laukeliai"/>
        </w:rPr>
        <w:t>.</w:t>
      </w:r>
      <w:r w:rsidRPr="0B0638FB">
        <w:rPr>
          <w:rStyle w:val="Laukeliai"/>
        </w:rPr>
        <w:t xml:space="preserve"> Derybų metu su kiekvienu Dalyviu bus aptariamos pateikto Pasiūlymo sąlygos, konsultuojamasi </w:t>
      </w:r>
      <w:r w:rsidR="00EA6C07">
        <w:rPr>
          <w:rStyle w:val="Laukeliai"/>
        </w:rPr>
        <w:t xml:space="preserve">bei deramasi </w:t>
      </w:r>
      <w:r w:rsidR="00107FA0">
        <w:rPr>
          <w:rStyle w:val="Laukeliai"/>
        </w:rPr>
        <w:t>dėl</w:t>
      </w:r>
      <w:r w:rsidRPr="0B0638FB">
        <w:rPr>
          <w:rStyle w:val="Laukeliai"/>
        </w:rPr>
        <w:t xml:space="preserve"> Techninės specifikacijos bei kitų Pirkimo sąlygų.</w:t>
      </w:r>
      <w:r w:rsidR="00095503">
        <w:rPr>
          <w:rStyle w:val="Laukeliai"/>
        </w:rPr>
        <w:t xml:space="preserve"> Dėl Sutarties sąlygų derybos su Dalyviu nebus vykdomos.</w:t>
      </w:r>
    </w:p>
    <w:p w14:paraId="074E0079" w14:textId="02A25AB1" w:rsidR="00372C07" w:rsidRPr="001B7F57" w:rsidRDefault="00372C07" w:rsidP="00551792">
      <w:pPr>
        <w:pStyle w:val="ListParagraph"/>
        <w:numPr>
          <w:ilvl w:val="1"/>
          <w:numId w:val="35"/>
        </w:numPr>
        <w:contextualSpacing w:val="0"/>
        <w:jc w:val="both"/>
        <w:rPr>
          <w:rStyle w:val="Laukeliai"/>
        </w:rPr>
      </w:pPr>
      <w:r w:rsidRPr="4F25C8F7">
        <w:rPr>
          <w:rStyle w:val="Laukeliai"/>
        </w:rPr>
        <w:t>Siekiant išvengti abejonių, Derybų objektu gali būti:</w:t>
      </w:r>
    </w:p>
    <w:p w14:paraId="5674D8BB" w14:textId="718DB8C2" w:rsidR="00372C07" w:rsidRPr="001B7F57" w:rsidRDefault="00587A90" w:rsidP="00551792">
      <w:pPr>
        <w:ind w:left="360" w:hanging="360"/>
        <w:jc w:val="both"/>
        <w:rPr>
          <w:rStyle w:val="Laukeliai"/>
        </w:rPr>
      </w:pPr>
      <w:r w:rsidRPr="001B7F57">
        <w:rPr>
          <w:rStyle w:val="Laukeliai"/>
        </w:rPr>
        <w:t>7</w:t>
      </w:r>
      <w:r w:rsidR="00664014" w:rsidRPr="001B7F57">
        <w:rPr>
          <w:rStyle w:val="Laukeliai"/>
        </w:rPr>
        <w:t xml:space="preserve">.2.1. </w:t>
      </w:r>
      <w:r w:rsidR="00372C07" w:rsidRPr="001B7F57">
        <w:rPr>
          <w:rStyle w:val="Laukeliai"/>
        </w:rPr>
        <w:t xml:space="preserve">Pasiūlymo </w:t>
      </w:r>
      <w:r w:rsidR="001B7F57" w:rsidRPr="001B7F57">
        <w:rPr>
          <w:rStyle w:val="Laukeliai"/>
        </w:rPr>
        <w:t>įkainiai</w:t>
      </w:r>
      <w:r w:rsidR="00372C07" w:rsidRPr="001B7F57">
        <w:rPr>
          <w:rStyle w:val="Laukeliai"/>
        </w:rPr>
        <w:t xml:space="preserve"> ir (ar) atskiros Pasiūlymo kainos sudedamosios dalys; </w:t>
      </w:r>
    </w:p>
    <w:p w14:paraId="5BAB664C" w14:textId="0CAF606F" w:rsidR="00372C07" w:rsidRPr="00090A50" w:rsidRDefault="00587A90" w:rsidP="00551792">
      <w:pPr>
        <w:ind w:left="360" w:hanging="360"/>
        <w:jc w:val="both"/>
        <w:rPr>
          <w:rStyle w:val="Laukeliai"/>
        </w:rPr>
      </w:pPr>
      <w:r w:rsidRPr="0B0638FB">
        <w:rPr>
          <w:rStyle w:val="Laukeliai"/>
        </w:rPr>
        <w:t>7</w:t>
      </w:r>
      <w:r w:rsidR="00664014" w:rsidRPr="0B0638FB">
        <w:rPr>
          <w:rStyle w:val="Laukeliai"/>
        </w:rPr>
        <w:t xml:space="preserve">.2.2. </w:t>
      </w:r>
      <w:r w:rsidR="00372C07" w:rsidRPr="0B0638FB">
        <w:rPr>
          <w:rStyle w:val="Laukeliai"/>
        </w:rPr>
        <w:t>Techninė specifikacij</w:t>
      </w:r>
      <w:r w:rsidR="00316A33" w:rsidRPr="0B0638FB">
        <w:rPr>
          <w:rStyle w:val="Laukeliai"/>
        </w:rPr>
        <w:t>a</w:t>
      </w:r>
      <w:r w:rsidR="00571487">
        <w:rPr>
          <w:rStyle w:val="Laukeliai"/>
        </w:rPr>
        <w:t xml:space="preserve"> ir jos priedai</w:t>
      </w:r>
      <w:r w:rsidR="00372C07" w:rsidRPr="0B0638FB">
        <w:rPr>
          <w:rStyle w:val="Laukeliai"/>
        </w:rPr>
        <w:t>.</w:t>
      </w:r>
    </w:p>
    <w:p w14:paraId="59806380" w14:textId="442D6833" w:rsidR="00372C07" w:rsidRPr="00090A50" w:rsidRDefault="00372C07" w:rsidP="00551792">
      <w:pPr>
        <w:pStyle w:val="ListParagraph"/>
        <w:numPr>
          <w:ilvl w:val="1"/>
          <w:numId w:val="35"/>
        </w:numPr>
        <w:contextualSpacing w:val="0"/>
        <w:jc w:val="both"/>
        <w:rPr>
          <w:rStyle w:val="Laukeliai"/>
        </w:rPr>
      </w:pPr>
      <w:r w:rsidRPr="4F25C8F7">
        <w:rPr>
          <w:rStyle w:val="Laukeliai"/>
        </w:rPr>
        <w:t xml:space="preserve">Pirkėjas be jokių įsipareigojimų </w:t>
      </w:r>
      <w:r w:rsidR="001B7F57" w:rsidRPr="4F25C8F7">
        <w:rPr>
          <w:rStyle w:val="Laukeliai"/>
        </w:rPr>
        <w:t>Dalyviams</w:t>
      </w:r>
      <w:r w:rsidR="00382845" w:rsidRPr="4F25C8F7">
        <w:rPr>
          <w:rStyle w:val="Laukeliai"/>
        </w:rPr>
        <w:t xml:space="preserve"> </w:t>
      </w:r>
      <w:r w:rsidRPr="4F25C8F7">
        <w:rPr>
          <w:rStyle w:val="Laukeliai"/>
        </w:rPr>
        <w:t>savo nuožiūra derybų metu turi teisę:</w:t>
      </w:r>
    </w:p>
    <w:p w14:paraId="2D7602F0" w14:textId="0D1036BC" w:rsidR="00372C07" w:rsidRPr="00090A50" w:rsidRDefault="00587A90" w:rsidP="00B0700B">
      <w:pPr>
        <w:jc w:val="both"/>
        <w:rPr>
          <w:rStyle w:val="Laukeliai"/>
        </w:rPr>
      </w:pPr>
      <w:r w:rsidRPr="0B0638FB">
        <w:rPr>
          <w:rStyle w:val="Laukeliai"/>
        </w:rPr>
        <w:t>7</w:t>
      </w:r>
      <w:r w:rsidR="00664014" w:rsidRPr="0B0638FB">
        <w:rPr>
          <w:rStyle w:val="Laukeliai"/>
        </w:rPr>
        <w:t xml:space="preserve">.3.1. </w:t>
      </w:r>
      <w:r w:rsidR="006D1F07" w:rsidRPr="0B0638FB">
        <w:rPr>
          <w:rStyle w:val="Laukeliai"/>
        </w:rPr>
        <w:t>Savo iniciatyva arba a</w:t>
      </w:r>
      <w:r w:rsidR="00372C07" w:rsidRPr="0B0638FB">
        <w:rPr>
          <w:rStyle w:val="Laukeliai"/>
        </w:rPr>
        <w:t xml:space="preserve">tsižvelgdamas į </w:t>
      </w:r>
      <w:r w:rsidR="00090A50" w:rsidRPr="0B0638FB">
        <w:rPr>
          <w:rStyle w:val="Laukeliai"/>
        </w:rPr>
        <w:t xml:space="preserve">Dalyvių </w:t>
      </w:r>
      <w:r w:rsidR="006D1F07" w:rsidRPr="0B0638FB">
        <w:rPr>
          <w:rStyle w:val="Laukeliai"/>
        </w:rPr>
        <w:t>pareiškimus</w:t>
      </w:r>
      <w:r w:rsidR="00372C07" w:rsidRPr="0B0638FB">
        <w:rPr>
          <w:rStyle w:val="Laukeliai"/>
        </w:rPr>
        <w:t xml:space="preserve"> bei jų argumentus, </w:t>
      </w:r>
      <w:r w:rsidR="00316A33" w:rsidRPr="0B0638FB">
        <w:rPr>
          <w:rStyle w:val="Laukeliai"/>
        </w:rPr>
        <w:t>D</w:t>
      </w:r>
      <w:r w:rsidR="00372C07" w:rsidRPr="0B0638FB">
        <w:rPr>
          <w:rStyle w:val="Laukeliai"/>
        </w:rPr>
        <w:t xml:space="preserve">erybų metu įvertinti ar tikslinga keisti </w:t>
      </w:r>
      <w:r w:rsidR="002B38A3" w:rsidRPr="0B0638FB">
        <w:rPr>
          <w:rStyle w:val="Laukeliai"/>
        </w:rPr>
        <w:t xml:space="preserve">reikalavimus </w:t>
      </w:r>
      <w:r w:rsidR="00090A50" w:rsidRPr="0B0638FB">
        <w:rPr>
          <w:rStyle w:val="Laukeliai"/>
        </w:rPr>
        <w:t>Dalyvių</w:t>
      </w:r>
      <w:r w:rsidR="002B38A3" w:rsidRPr="0B0638FB">
        <w:rPr>
          <w:rStyle w:val="Laukeliai"/>
        </w:rPr>
        <w:t xml:space="preserve"> kvalifikacijai</w:t>
      </w:r>
      <w:r w:rsidR="00372C07" w:rsidRPr="0B0638FB">
        <w:rPr>
          <w:rStyle w:val="Laukeliai"/>
        </w:rPr>
        <w:t xml:space="preserve"> ir/ar Techninę specifikaciją</w:t>
      </w:r>
      <w:r w:rsidR="006D1F07" w:rsidRPr="0B0638FB">
        <w:rPr>
          <w:rStyle w:val="Laukeliai"/>
        </w:rPr>
        <w:t xml:space="preserve"> </w:t>
      </w:r>
      <w:r w:rsidR="00F77D3A" w:rsidRPr="0B0638FB">
        <w:rPr>
          <w:rStyle w:val="Laukeliai"/>
        </w:rPr>
        <w:t xml:space="preserve">ar toks pakeitimas neprieštarautų Pirkimo tikslui ar Įgaliojusios organizacijos interesams </w:t>
      </w:r>
      <w:r w:rsidR="006D1F07" w:rsidRPr="0B0638FB">
        <w:rPr>
          <w:rStyle w:val="Laukeliai"/>
        </w:rPr>
        <w:t>ir atitinkamai pakeisti nurodytus dokumentus</w:t>
      </w:r>
      <w:r w:rsidR="00316A33" w:rsidRPr="0B0638FB">
        <w:rPr>
          <w:rStyle w:val="Laukeliai"/>
        </w:rPr>
        <w:t xml:space="preserve">. </w:t>
      </w:r>
      <w:r w:rsidR="00372C07" w:rsidRPr="0B0638FB">
        <w:rPr>
          <w:rStyle w:val="Laukeliai"/>
        </w:rPr>
        <w:t>Galutin</w:t>
      </w:r>
      <w:r w:rsidR="00571487">
        <w:rPr>
          <w:rStyle w:val="Laukeliai"/>
        </w:rPr>
        <w:t>ė</w:t>
      </w:r>
      <w:r w:rsidR="00372C07" w:rsidRPr="0B0638FB">
        <w:rPr>
          <w:rStyle w:val="Laukeliai"/>
        </w:rPr>
        <w:t xml:space="preserve"> </w:t>
      </w:r>
      <w:r w:rsidR="006D1F07" w:rsidRPr="0B0638FB">
        <w:rPr>
          <w:rStyle w:val="Laukeliai"/>
        </w:rPr>
        <w:t xml:space="preserve">po </w:t>
      </w:r>
      <w:r w:rsidR="00316A33" w:rsidRPr="0B0638FB">
        <w:rPr>
          <w:rStyle w:val="Laukeliai"/>
        </w:rPr>
        <w:t>D</w:t>
      </w:r>
      <w:r w:rsidR="006D1F07" w:rsidRPr="0B0638FB">
        <w:rPr>
          <w:rStyle w:val="Laukeliai"/>
        </w:rPr>
        <w:t xml:space="preserve">erybų vykdymo </w:t>
      </w:r>
      <w:r w:rsidR="00372C07" w:rsidRPr="0B0638FB">
        <w:rPr>
          <w:rStyle w:val="Laukeliai"/>
        </w:rPr>
        <w:t>Techninė specifikacija bus pateikt</w:t>
      </w:r>
      <w:r w:rsidR="006D3541">
        <w:rPr>
          <w:rStyle w:val="Laukeliai"/>
        </w:rPr>
        <w:t>a</w:t>
      </w:r>
      <w:r w:rsidR="00372C07" w:rsidRPr="0B0638FB">
        <w:rPr>
          <w:rStyle w:val="Laukeliai"/>
        </w:rPr>
        <w:t xml:space="preserve"> visiems </w:t>
      </w:r>
      <w:r w:rsidR="00316A33" w:rsidRPr="0B0638FB">
        <w:rPr>
          <w:rStyle w:val="Laukeliai"/>
        </w:rPr>
        <w:t>D</w:t>
      </w:r>
      <w:r w:rsidR="00372C07" w:rsidRPr="0B0638FB">
        <w:rPr>
          <w:rStyle w:val="Laukeliai"/>
        </w:rPr>
        <w:t xml:space="preserve">erybose dalyvaujantiems </w:t>
      </w:r>
      <w:r w:rsidR="00090A50" w:rsidRPr="0B0638FB">
        <w:rPr>
          <w:rStyle w:val="Laukeliai"/>
        </w:rPr>
        <w:t>Dalyviams</w:t>
      </w:r>
      <w:r w:rsidR="00382845" w:rsidRPr="0B0638FB">
        <w:rPr>
          <w:rStyle w:val="Laukeliai"/>
        </w:rPr>
        <w:t xml:space="preserve"> </w:t>
      </w:r>
      <w:r w:rsidR="00372C07" w:rsidRPr="0B0638FB">
        <w:rPr>
          <w:rStyle w:val="Laukeliai"/>
        </w:rPr>
        <w:t xml:space="preserve">kartu su kvietimu pateikti Galutinius pasiūlymus; </w:t>
      </w:r>
    </w:p>
    <w:p w14:paraId="071A1DF0" w14:textId="321CE074" w:rsidR="00372C07" w:rsidRPr="00090A50" w:rsidRDefault="00587A90" w:rsidP="00551792">
      <w:pPr>
        <w:ind w:left="360" w:hanging="360"/>
        <w:jc w:val="both"/>
        <w:rPr>
          <w:rStyle w:val="Laukeliai"/>
        </w:rPr>
      </w:pPr>
      <w:r w:rsidRPr="0B0638FB">
        <w:rPr>
          <w:rStyle w:val="Laukeliai"/>
        </w:rPr>
        <w:t>7</w:t>
      </w:r>
      <w:r w:rsidR="00664014" w:rsidRPr="0B0638FB">
        <w:rPr>
          <w:rStyle w:val="Laukeliai"/>
        </w:rPr>
        <w:t xml:space="preserve">.3.2. </w:t>
      </w:r>
      <w:r w:rsidR="00372C07" w:rsidRPr="0B0638FB">
        <w:rPr>
          <w:rStyle w:val="Laukeliai"/>
        </w:rPr>
        <w:t>Atmesti visas ar bet kurią</w:t>
      </w:r>
      <w:r w:rsidR="00090A50" w:rsidRPr="0B0638FB">
        <w:rPr>
          <w:rStyle w:val="Laukeliai"/>
        </w:rPr>
        <w:t xml:space="preserve"> </w:t>
      </w:r>
      <w:r w:rsidR="00F77D3A" w:rsidRPr="0B0638FB">
        <w:rPr>
          <w:rStyle w:val="Laukeliai"/>
        </w:rPr>
        <w:t>siūlomų pakeitim</w:t>
      </w:r>
      <w:r w:rsidR="00372C07" w:rsidRPr="0B0638FB">
        <w:rPr>
          <w:rStyle w:val="Laukeliai"/>
        </w:rPr>
        <w:t>ų dalį ir /arba Techninę specifikaciją palikti nepakeistą</w:t>
      </w:r>
      <w:r w:rsidR="00F77D3A" w:rsidRPr="0B0638FB">
        <w:rPr>
          <w:rStyle w:val="Laukeliai"/>
        </w:rPr>
        <w:t>.</w:t>
      </w:r>
      <w:r w:rsidR="00372C07" w:rsidRPr="0B0638FB">
        <w:rPr>
          <w:rStyle w:val="Laukeliai"/>
        </w:rPr>
        <w:t xml:space="preserve"> </w:t>
      </w:r>
    </w:p>
    <w:p w14:paraId="0FFB3A09" w14:textId="239F9920" w:rsidR="00372C07" w:rsidRPr="00090A50" w:rsidRDefault="00E2792C" w:rsidP="00551792">
      <w:pPr>
        <w:pStyle w:val="ListParagraph"/>
        <w:numPr>
          <w:ilvl w:val="1"/>
          <w:numId w:val="35"/>
        </w:numPr>
        <w:tabs>
          <w:tab w:val="left" w:pos="567"/>
          <w:tab w:val="left" w:pos="851"/>
        </w:tabs>
        <w:ind w:left="0" w:firstLine="0"/>
        <w:jc w:val="both"/>
        <w:rPr>
          <w:rStyle w:val="Laukeliai"/>
        </w:rPr>
      </w:pPr>
      <w:r w:rsidRPr="00090A50">
        <w:rPr>
          <w:rStyle w:val="Laukeliai"/>
        </w:rPr>
        <w:lastRenderedPageBreak/>
        <w:t>Derybos bus vykdomos priemonėmis, nurodytomis Pirkimo s</w:t>
      </w:r>
      <w:r w:rsidR="00206017" w:rsidRPr="00090A50">
        <w:rPr>
          <w:rStyle w:val="Laukeliai"/>
        </w:rPr>
        <w:t xml:space="preserve">ąlygų </w:t>
      </w:r>
      <w:r w:rsidR="00206017" w:rsidRPr="00090A50">
        <w:rPr>
          <w:rStyle w:val="Laukeliai"/>
        </w:rPr>
        <w:fldChar w:fldCharType="begin"/>
      </w:r>
      <w:r w:rsidR="00206017" w:rsidRPr="00090A50">
        <w:rPr>
          <w:rStyle w:val="Laukeliai"/>
        </w:rPr>
        <w:instrText xml:space="preserve"> REF _Ref16525831 \n \h </w:instrText>
      </w:r>
      <w:r w:rsidR="0045221C" w:rsidRPr="00090A50">
        <w:rPr>
          <w:rStyle w:val="Laukeliai"/>
        </w:rPr>
        <w:instrText xml:space="preserve"> \* MERGEFORMAT </w:instrText>
      </w:r>
      <w:r w:rsidR="00206017" w:rsidRPr="00090A50">
        <w:rPr>
          <w:rStyle w:val="Laukeliai"/>
        </w:rPr>
      </w:r>
      <w:r w:rsidR="00206017" w:rsidRPr="00090A50">
        <w:rPr>
          <w:rStyle w:val="Laukeliai"/>
        </w:rPr>
        <w:fldChar w:fldCharType="separate"/>
      </w:r>
      <w:r w:rsidR="00206017" w:rsidRPr="00090A50">
        <w:rPr>
          <w:rStyle w:val="Laukeliai"/>
        </w:rPr>
        <w:t>2.2</w:t>
      </w:r>
      <w:r w:rsidR="00206017" w:rsidRPr="00090A50">
        <w:rPr>
          <w:rStyle w:val="Laukeliai"/>
        </w:rPr>
        <w:fldChar w:fldCharType="end"/>
      </w:r>
      <w:r w:rsidRPr="00090A50">
        <w:rPr>
          <w:rStyle w:val="Laukeliai"/>
        </w:rPr>
        <w:t xml:space="preserve">. punkte arba dalyviai bus kviečiami atvykti į </w:t>
      </w:r>
      <w:r w:rsidR="00F77D3A" w:rsidRPr="00090A50">
        <w:rPr>
          <w:rStyle w:val="Laukeliai"/>
        </w:rPr>
        <w:t>D</w:t>
      </w:r>
      <w:r w:rsidRPr="00090A50">
        <w:rPr>
          <w:rStyle w:val="Laukeliai"/>
        </w:rPr>
        <w:t>erybas</w:t>
      </w:r>
      <w:r w:rsidR="00382845" w:rsidRPr="00090A50">
        <w:rPr>
          <w:rStyle w:val="Laukeliai"/>
        </w:rPr>
        <w:t>, arba Derybos bus vykdomos nuotoliniu būdu (el. priemonėmis) ar kitomis priemonėmis</w:t>
      </w:r>
      <w:r w:rsidRPr="00090A50">
        <w:rPr>
          <w:rStyle w:val="Laukeliai"/>
        </w:rPr>
        <w:t xml:space="preserve">. </w:t>
      </w:r>
      <w:r w:rsidR="0064309F" w:rsidRPr="00090A50">
        <w:rPr>
          <w:rStyle w:val="Laukeliai"/>
        </w:rPr>
        <w:t>Rangovas</w:t>
      </w:r>
      <w:r w:rsidR="00382845" w:rsidRPr="00090A50">
        <w:rPr>
          <w:rStyle w:val="Laukeliai"/>
        </w:rPr>
        <w:t xml:space="preserve"> </w:t>
      </w:r>
      <w:r w:rsidR="00372C07" w:rsidRPr="00090A50">
        <w:rPr>
          <w:rStyle w:val="Laukeliai"/>
        </w:rPr>
        <w:t>ne vėliau kaip prieš 3</w:t>
      </w:r>
      <w:r w:rsidR="00382845" w:rsidRPr="00090A50">
        <w:rPr>
          <w:rStyle w:val="Laukeliai"/>
        </w:rPr>
        <w:t xml:space="preserve"> (tris)</w:t>
      </w:r>
      <w:r w:rsidR="00372C07" w:rsidRPr="00090A50">
        <w:rPr>
          <w:rStyle w:val="Laukeliai"/>
        </w:rPr>
        <w:t xml:space="preserve"> darbo dienas</w:t>
      </w:r>
      <w:r w:rsidR="00382845" w:rsidRPr="00090A50">
        <w:rPr>
          <w:rStyle w:val="Laukeliai"/>
        </w:rPr>
        <w:t xml:space="preserve"> ar kitą Pirkėjo nurodytą terminą</w:t>
      </w:r>
      <w:r w:rsidR="00372C07" w:rsidRPr="00090A50">
        <w:rPr>
          <w:rStyle w:val="Laukeliai"/>
        </w:rPr>
        <w:t xml:space="preserve"> iki Pirkėjo iš anksto </w:t>
      </w:r>
      <w:r w:rsidR="00382845" w:rsidRPr="00090A50">
        <w:rPr>
          <w:rStyle w:val="Laukeliai"/>
        </w:rPr>
        <w:t xml:space="preserve">Tiekėjui </w:t>
      </w:r>
      <w:r w:rsidR="00372C07" w:rsidRPr="00090A50">
        <w:rPr>
          <w:rStyle w:val="Laukeliai"/>
        </w:rPr>
        <w:t xml:space="preserve">praneštos Derybų dienos </w:t>
      </w:r>
      <w:r w:rsidR="001F3670">
        <w:rPr>
          <w:rFonts w:ascii="Arial" w:hAnsi="Arial" w:cs="Arial"/>
          <w:sz w:val="20"/>
          <w:szCs w:val="20"/>
        </w:rPr>
        <w:t>el. paštu</w:t>
      </w:r>
      <w:r w:rsidR="000C203F" w:rsidRPr="00090A50">
        <w:rPr>
          <w:rStyle w:val="Laukeliai"/>
        </w:rPr>
        <w:t xml:space="preserve"> </w:t>
      </w:r>
      <w:r w:rsidR="00372C07" w:rsidRPr="00090A50">
        <w:rPr>
          <w:rStyle w:val="Laukeliai"/>
        </w:rPr>
        <w:t xml:space="preserve">gali pateikti klausimus/pastabas, susijusius su Pirkimo objektu, sąlygomis, Pirkimo procedūromis ir / ar </w:t>
      </w:r>
      <w:r w:rsidR="0064309F" w:rsidRPr="00090A50">
        <w:rPr>
          <w:rStyle w:val="Laukeliai"/>
        </w:rPr>
        <w:t>Rangovo</w:t>
      </w:r>
      <w:r w:rsidR="00382845" w:rsidRPr="00090A50">
        <w:rPr>
          <w:rStyle w:val="Laukeliai"/>
        </w:rPr>
        <w:t xml:space="preserve"> </w:t>
      </w:r>
      <w:r w:rsidR="00372C07" w:rsidRPr="00090A50">
        <w:rPr>
          <w:rStyle w:val="Laukeliai"/>
        </w:rPr>
        <w:t>pateiktu Pasiūlymu, kurie sudarys Derybų susitikimo darbotvarkę bei bus aptariami Derybų susitikimo metu</w:t>
      </w:r>
      <w:r w:rsidR="001F3670">
        <w:rPr>
          <w:rStyle w:val="Laukeliai"/>
        </w:rPr>
        <w:t>.</w:t>
      </w:r>
    </w:p>
    <w:p w14:paraId="33EE2770" w14:textId="336DCE3F" w:rsidR="00372C07" w:rsidRPr="00090A50" w:rsidRDefault="00D3FBC8" w:rsidP="00551792">
      <w:pPr>
        <w:pStyle w:val="ListParagraph"/>
        <w:numPr>
          <w:ilvl w:val="1"/>
          <w:numId w:val="35"/>
        </w:numPr>
        <w:tabs>
          <w:tab w:val="left" w:pos="567"/>
          <w:tab w:val="left" w:pos="851"/>
        </w:tabs>
        <w:ind w:left="0" w:firstLine="0"/>
        <w:jc w:val="both"/>
        <w:rPr>
          <w:rStyle w:val="Laukeliai"/>
        </w:rPr>
      </w:pPr>
      <w:r w:rsidRPr="201B369A">
        <w:rPr>
          <w:rStyle w:val="Laukeliai"/>
        </w:rPr>
        <w:t xml:space="preserve">Derybos vykdomos iki </w:t>
      </w:r>
      <w:r w:rsidR="3A333036" w:rsidRPr="201B369A">
        <w:rPr>
          <w:rStyle w:val="Laukeliai"/>
        </w:rPr>
        <w:t>G</w:t>
      </w:r>
      <w:r w:rsidRPr="201B369A">
        <w:rPr>
          <w:rStyle w:val="Laukeliai"/>
        </w:rPr>
        <w:t>alutinių pasiūlymų pateikimo. Esant poreikiui, gali būti organizuojami keli derybų etapai.</w:t>
      </w:r>
    </w:p>
    <w:p w14:paraId="526BC80E" w14:textId="2FF33A7B" w:rsidR="00372C07" w:rsidRPr="00090A50" w:rsidRDefault="00372C07" w:rsidP="00551792">
      <w:pPr>
        <w:pStyle w:val="ListParagraph"/>
        <w:numPr>
          <w:ilvl w:val="1"/>
          <w:numId w:val="35"/>
        </w:numPr>
        <w:tabs>
          <w:tab w:val="left" w:pos="567"/>
          <w:tab w:val="left" w:pos="851"/>
        </w:tabs>
        <w:ind w:left="0" w:firstLine="0"/>
        <w:contextualSpacing w:val="0"/>
        <w:jc w:val="both"/>
        <w:rPr>
          <w:rStyle w:val="Laukeliai"/>
        </w:rPr>
      </w:pPr>
      <w:r w:rsidRPr="4F25C8F7">
        <w:rPr>
          <w:rStyle w:val="Laukeliai"/>
        </w:rPr>
        <w:t xml:space="preserve">Kvietime atvykti į derybas nurodoma derybų vieta, tikslus laikas. Jei kvietime nustatytu laiku </w:t>
      </w:r>
      <w:r w:rsidR="0064309F" w:rsidRPr="4F25C8F7">
        <w:rPr>
          <w:rStyle w:val="Laukeliai"/>
        </w:rPr>
        <w:t>Rangovo</w:t>
      </w:r>
      <w:r w:rsidRPr="4F25C8F7">
        <w:rPr>
          <w:rStyle w:val="Laukeliai"/>
        </w:rPr>
        <w:t xml:space="preserve"> atstovas negali atvykti, jis privalo nedelsiant informuoti </w:t>
      </w:r>
      <w:r w:rsidR="00382845" w:rsidRPr="4F25C8F7">
        <w:rPr>
          <w:rStyle w:val="Laukeliai"/>
        </w:rPr>
        <w:t xml:space="preserve">Pirkėją </w:t>
      </w:r>
      <w:r w:rsidRPr="4F25C8F7">
        <w:rPr>
          <w:rStyle w:val="Laukeliai"/>
        </w:rPr>
        <w:t>ir suderinti kitą laiką.</w:t>
      </w:r>
    </w:p>
    <w:p w14:paraId="2BDA64DA" w14:textId="4618E4B6" w:rsidR="00372C07" w:rsidRPr="00F86464" w:rsidRDefault="00372C07" w:rsidP="00551792">
      <w:pPr>
        <w:pStyle w:val="ListParagraph"/>
        <w:numPr>
          <w:ilvl w:val="1"/>
          <w:numId w:val="35"/>
        </w:numPr>
        <w:tabs>
          <w:tab w:val="left" w:pos="567"/>
          <w:tab w:val="left" w:pos="851"/>
        </w:tabs>
        <w:ind w:left="0" w:firstLine="0"/>
        <w:contextualSpacing w:val="0"/>
        <w:jc w:val="both"/>
        <w:rPr>
          <w:rStyle w:val="Laukeliai"/>
        </w:rPr>
      </w:pPr>
      <w:r w:rsidRPr="4F25C8F7">
        <w:rPr>
          <w:rStyle w:val="Laukeliai"/>
        </w:rPr>
        <w:t xml:space="preserve">Visiems </w:t>
      </w:r>
      <w:r w:rsidR="00F77D3A" w:rsidRPr="4F25C8F7">
        <w:rPr>
          <w:rStyle w:val="Laukeliai"/>
        </w:rPr>
        <w:t>D</w:t>
      </w:r>
      <w:r w:rsidRPr="4F25C8F7">
        <w:rPr>
          <w:rStyle w:val="Laukeliai"/>
        </w:rPr>
        <w:t xml:space="preserve">erybose dalyvaujantiems </w:t>
      </w:r>
      <w:r w:rsidR="00090A50" w:rsidRPr="4F25C8F7">
        <w:rPr>
          <w:rStyle w:val="Laukeliai"/>
        </w:rPr>
        <w:t>Dalyviams</w:t>
      </w:r>
      <w:r w:rsidRPr="4F25C8F7">
        <w:rPr>
          <w:rStyle w:val="Laukeliai"/>
        </w:rPr>
        <w:t xml:space="preserve"> taikomi vienodi reikalavimai, suteikiamos vienodos galimybės ir pateikiama vienoda informacija.</w:t>
      </w:r>
    </w:p>
    <w:p w14:paraId="0719F813" w14:textId="25AD3815" w:rsidR="00184747" w:rsidRPr="00F86464" w:rsidRDefault="00372C07" w:rsidP="00551792">
      <w:pPr>
        <w:pStyle w:val="ListParagraph"/>
        <w:numPr>
          <w:ilvl w:val="1"/>
          <w:numId w:val="35"/>
        </w:numPr>
        <w:tabs>
          <w:tab w:val="left" w:pos="567"/>
          <w:tab w:val="left" w:pos="851"/>
        </w:tabs>
        <w:ind w:left="0" w:firstLine="0"/>
        <w:jc w:val="both"/>
        <w:rPr>
          <w:rStyle w:val="Laukeliai"/>
        </w:rPr>
      </w:pPr>
      <w:r w:rsidRPr="0B0638FB">
        <w:rPr>
          <w:rStyle w:val="Laukeliai"/>
        </w:rPr>
        <w:t xml:space="preserve">Derybų </w:t>
      </w:r>
      <w:r w:rsidR="00857989">
        <w:rPr>
          <w:rStyle w:val="Laukeliai"/>
        </w:rPr>
        <w:t>r</w:t>
      </w:r>
      <w:r w:rsidRPr="0B0638FB">
        <w:rPr>
          <w:rStyle w:val="Laukeliai"/>
        </w:rPr>
        <w:t>ezultatas, užfiksuo</w:t>
      </w:r>
      <w:r w:rsidR="00857989">
        <w:rPr>
          <w:rStyle w:val="Laukeliai"/>
        </w:rPr>
        <w:t>jamas</w:t>
      </w:r>
      <w:r w:rsidRPr="0B0638FB">
        <w:rPr>
          <w:rStyle w:val="Laukeliai"/>
        </w:rPr>
        <w:t xml:space="preserve"> derybų </w:t>
      </w:r>
      <w:r w:rsidR="00857989">
        <w:rPr>
          <w:rStyle w:val="Laukeliai"/>
        </w:rPr>
        <w:t xml:space="preserve">įrašuose </w:t>
      </w:r>
      <w:r w:rsidRPr="0B0638FB">
        <w:rPr>
          <w:rStyle w:val="Laukeliai"/>
        </w:rPr>
        <w:t>ir (ar) laiškuose</w:t>
      </w:r>
      <w:r w:rsidR="00382845" w:rsidRPr="0B0638FB">
        <w:rPr>
          <w:rStyle w:val="Laukeliai"/>
        </w:rPr>
        <w:t xml:space="preserve"> ir (ar) priemonėmis, kuriomis vykdomas Pirkimas</w:t>
      </w:r>
      <w:r w:rsidR="00637FC7">
        <w:rPr>
          <w:rStyle w:val="Laukeliai"/>
        </w:rPr>
        <w:t>.</w:t>
      </w:r>
    </w:p>
    <w:p w14:paraId="13084673" w14:textId="77777777" w:rsidR="00F86464" w:rsidRPr="00DC5C00" w:rsidRDefault="00F86464" w:rsidP="00551792">
      <w:pPr>
        <w:pStyle w:val="ListParagraph"/>
        <w:numPr>
          <w:ilvl w:val="1"/>
          <w:numId w:val="35"/>
        </w:numPr>
        <w:tabs>
          <w:tab w:val="left" w:pos="567"/>
          <w:tab w:val="left" w:pos="851"/>
        </w:tabs>
        <w:ind w:left="0" w:firstLine="0"/>
        <w:contextualSpacing w:val="0"/>
        <w:jc w:val="both"/>
        <w:rPr>
          <w:rStyle w:val="Laukeliai"/>
        </w:rPr>
      </w:pPr>
      <w:r w:rsidRPr="4F25C8F7">
        <w:rPr>
          <w:rStyle w:val="Laukeliai"/>
        </w:rPr>
        <w:t xml:space="preserve">Tuo atveju, kai Rangovas po Derybų nusprendžia nekeisti savo pateikto Pirminio pasiūlymo ir Užsakovui pateiktas Pirminis pasiūlymas tenkina Užsakovo reikalavimus, Rangovas nėra prašomas teikti Galutinį </w:t>
      </w:r>
      <w:r w:rsidRPr="00DC5C00">
        <w:rPr>
          <w:rStyle w:val="Laukeliai"/>
        </w:rPr>
        <w:t>pasiūlymą ir jo galiojančiu, aktualiu pasiūlymu yra laikomas Pirminis pasiūlymas.</w:t>
      </w:r>
    </w:p>
    <w:p w14:paraId="0E9187CD" w14:textId="19FF4A29" w:rsidR="00F86464" w:rsidRPr="00DC5C00" w:rsidRDefault="00F86464" w:rsidP="00551792">
      <w:pPr>
        <w:pStyle w:val="ListParagraph"/>
        <w:numPr>
          <w:ilvl w:val="1"/>
          <w:numId w:val="35"/>
        </w:numPr>
        <w:tabs>
          <w:tab w:val="left" w:pos="567"/>
          <w:tab w:val="left" w:pos="851"/>
        </w:tabs>
        <w:ind w:left="0" w:firstLine="0"/>
        <w:jc w:val="both"/>
        <w:rPr>
          <w:rStyle w:val="Laukeliai"/>
          <w:rFonts w:eastAsia="Arial"/>
        </w:rPr>
      </w:pPr>
      <w:r w:rsidRPr="00DC5C00">
        <w:rPr>
          <w:rStyle w:val="Laukeliai"/>
          <w:rFonts w:eastAsia="Arial"/>
        </w:rPr>
        <w:t>Jeigu derybos vykdomos keliais etapais, Galutiniu pasiūlymu laikomas paskutinis pateiktas pasiūlymas.</w:t>
      </w:r>
    </w:p>
    <w:p w14:paraId="566DBCBC" w14:textId="3ACAB49E" w:rsidR="3472A24B" w:rsidRPr="00695E7F" w:rsidRDefault="3472A24B" w:rsidP="00551792">
      <w:pPr>
        <w:pStyle w:val="ListParagraph"/>
        <w:numPr>
          <w:ilvl w:val="1"/>
          <w:numId w:val="35"/>
        </w:numPr>
        <w:tabs>
          <w:tab w:val="left" w:pos="567"/>
          <w:tab w:val="left" w:pos="851"/>
        </w:tabs>
        <w:ind w:left="0" w:firstLine="0"/>
        <w:jc w:val="both"/>
        <w:rPr>
          <w:rFonts w:ascii="Arial" w:eastAsia="Arial" w:hAnsi="Arial" w:cs="Arial"/>
          <w:b/>
          <w:bCs/>
          <w:sz w:val="20"/>
          <w:szCs w:val="20"/>
        </w:rPr>
      </w:pPr>
      <w:r w:rsidRPr="00695E7F">
        <w:rPr>
          <w:rFonts w:ascii="Arial" w:eastAsia="Arial" w:hAnsi="Arial" w:cs="Arial"/>
          <w:b/>
          <w:bCs/>
          <w:sz w:val="20"/>
          <w:szCs w:val="20"/>
        </w:rPr>
        <w:t>Kartu su Galutiniu Pasiūlymu Rangovas turi pateikti: </w:t>
      </w:r>
      <w:r w:rsidRPr="00695E7F">
        <w:rPr>
          <w:rFonts w:ascii="Arial" w:eastAsia="Arial" w:hAnsi="Arial" w:cs="Arial"/>
          <w:b/>
          <w:bCs/>
          <w:color w:val="333333"/>
          <w:sz w:val="20"/>
          <w:szCs w:val="20"/>
        </w:rPr>
        <w:t xml:space="preserve"> </w:t>
      </w:r>
    </w:p>
    <w:p w14:paraId="4A87E24A" w14:textId="28A232DE" w:rsidR="3472A24B" w:rsidRPr="00695E7F" w:rsidRDefault="00C71730" w:rsidP="00551792">
      <w:pPr>
        <w:pStyle w:val="ListParagraph"/>
        <w:numPr>
          <w:ilvl w:val="1"/>
          <w:numId w:val="35"/>
        </w:numPr>
        <w:tabs>
          <w:tab w:val="left" w:pos="567"/>
          <w:tab w:val="left" w:pos="851"/>
        </w:tabs>
        <w:ind w:left="0" w:firstLine="0"/>
        <w:jc w:val="both"/>
        <w:rPr>
          <w:rFonts w:ascii="Arial" w:eastAsia="Arial" w:hAnsi="Arial" w:cs="Arial"/>
          <w:color w:val="333333"/>
          <w:sz w:val="20"/>
          <w:szCs w:val="20"/>
        </w:rPr>
      </w:pPr>
      <w:r>
        <w:rPr>
          <w:rFonts w:ascii="Arial" w:eastAsia="Arial" w:hAnsi="Arial" w:cs="Arial"/>
          <w:color w:val="333333"/>
          <w:sz w:val="20"/>
          <w:szCs w:val="20"/>
        </w:rPr>
        <w:t>P</w:t>
      </w:r>
      <w:r w:rsidR="3472A24B" w:rsidRPr="00695E7F">
        <w:rPr>
          <w:rFonts w:ascii="Arial" w:eastAsia="Arial" w:hAnsi="Arial" w:cs="Arial"/>
          <w:color w:val="333333"/>
          <w:sz w:val="20"/>
          <w:szCs w:val="20"/>
        </w:rPr>
        <w:t xml:space="preserve">lanuojamos naudoti įrangos/medžiagų informaciją: </w:t>
      </w:r>
      <w:r w:rsidR="3472A24B" w:rsidRPr="00695E7F">
        <w:rPr>
          <w:rFonts w:ascii="Arial" w:eastAsia="Arial" w:hAnsi="Arial" w:cs="Arial"/>
          <w:b/>
          <w:bCs/>
          <w:color w:val="333333"/>
          <w:sz w:val="20"/>
          <w:szCs w:val="20"/>
        </w:rPr>
        <w:t>įrangos specifikacijos lap</w:t>
      </w:r>
      <w:r w:rsidR="4AC45B02" w:rsidRPr="3CCF1002">
        <w:rPr>
          <w:rFonts w:ascii="Arial" w:eastAsia="Arial" w:hAnsi="Arial" w:cs="Arial"/>
          <w:b/>
          <w:bCs/>
          <w:color w:val="333333"/>
          <w:sz w:val="20"/>
          <w:szCs w:val="20"/>
        </w:rPr>
        <w:t>us</w:t>
      </w:r>
      <w:r w:rsidR="3472A24B" w:rsidRPr="00695E7F">
        <w:rPr>
          <w:rFonts w:ascii="Arial" w:eastAsia="Arial" w:hAnsi="Arial" w:cs="Arial"/>
          <w:b/>
          <w:bCs/>
          <w:color w:val="333333"/>
          <w:sz w:val="20"/>
          <w:szCs w:val="20"/>
        </w:rPr>
        <w:t xml:space="preserve"> („</w:t>
      </w:r>
      <w:proofErr w:type="spellStart"/>
      <w:r w:rsidR="3472A24B" w:rsidRPr="00695E7F">
        <w:rPr>
          <w:rFonts w:ascii="Arial" w:eastAsia="Arial" w:hAnsi="Arial" w:cs="Arial"/>
          <w:b/>
          <w:bCs/>
          <w:color w:val="333333"/>
          <w:sz w:val="20"/>
          <w:szCs w:val="20"/>
        </w:rPr>
        <w:t>datasheet</w:t>
      </w:r>
      <w:proofErr w:type="spellEnd"/>
      <w:r w:rsidR="3472A24B" w:rsidRPr="00695E7F">
        <w:rPr>
          <w:rFonts w:ascii="Arial" w:eastAsia="Arial" w:hAnsi="Arial" w:cs="Arial"/>
          <w:b/>
          <w:bCs/>
          <w:color w:val="333333"/>
          <w:sz w:val="20"/>
          <w:szCs w:val="20"/>
        </w:rPr>
        <w:t>“), CE atitikties deklaracij</w:t>
      </w:r>
      <w:r w:rsidR="44E1F6C0" w:rsidRPr="3CCF1002">
        <w:rPr>
          <w:rFonts w:ascii="Arial" w:eastAsia="Arial" w:hAnsi="Arial" w:cs="Arial"/>
          <w:b/>
          <w:bCs/>
          <w:color w:val="333333"/>
          <w:sz w:val="20"/>
          <w:szCs w:val="20"/>
        </w:rPr>
        <w:t>a</w:t>
      </w:r>
      <w:r w:rsidR="3472A24B" w:rsidRPr="00695E7F">
        <w:rPr>
          <w:rFonts w:ascii="Arial" w:eastAsia="Arial" w:hAnsi="Arial" w:cs="Arial"/>
          <w:b/>
          <w:bCs/>
          <w:color w:val="333333"/>
          <w:sz w:val="20"/>
          <w:szCs w:val="20"/>
        </w:rPr>
        <w:t>s („</w:t>
      </w:r>
      <w:proofErr w:type="spellStart"/>
      <w:r w:rsidR="3472A24B" w:rsidRPr="00695E7F">
        <w:rPr>
          <w:rFonts w:ascii="Arial" w:eastAsia="Arial" w:hAnsi="Arial" w:cs="Arial"/>
          <w:b/>
          <w:bCs/>
          <w:color w:val="333333"/>
          <w:sz w:val="20"/>
          <w:szCs w:val="20"/>
        </w:rPr>
        <w:t>declaration</w:t>
      </w:r>
      <w:proofErr w:type="spellEnd"/>
      <w:r w:rsidR="3472A24B" w:rsidRPr="00695E7F">
        <w:rPr>
          <w:rFonts w:ascii="Arial" w:eastAsia="Arial" w:hAnsi="Arial" w:cs="Arial"/>
          <w:b/>
          <w:bCs/>
          <w:color w:val="333333"/>
          <w:sz w:val="20"/>
          <w:szCs w:val="20"/>
        </w:rPr>
        <w:t xml:space="preserve"> </w:t>
      </w:r>
      <w:proofErr w:type="spellStart"/>
      <w:r w:rsidR="3472A24B" w:rsidRPr="00695E7F">
        <w:rPr>
          <w:rFonts w:ascii="Arial" w:eastAsia="Arial" w:hAnsi="Arial" w:cs="Arial"/>
          <w:b/>
          <w:bCs/>
          <w:color w:val="333333"/>
          <w:sz w:val="20"/>
          <w:szCs w:val="20"/>
        </w:rPr>
        <w:t>of</w:t>
      </w:r>
      <w:proofErr w:type="spellEnd"/>
      <w:r w:rsidR="3472A24B" w:rsidRPr="00695E7F">
        <w:rPr>
          <w:rFonts w:ascii="Arial" w:eastAsia="Arial" w:hAnsi="Arial" w:cs="Arial"/>
          <w:b/>
          <w:bCs/>
          <w:color w:val="333333"/>
          <w:sz w:val="20"/>
          <w:szCs w:val="20"/>
        </w:rPr>
        <w:t xml:space="preserve"> </w:t>
      </w:r>
      <w:proofErr w:type="spellStart"/>
      <w:r w:rsidR="3472A24B" w:rsidRPr="00695E7F">
        <w:rPr>
          <w:rFonts w:ascii="Arial" w:eastAsia="Arial" w:hAnsi="Arial" w:cs="Arial"/>
          <w:b/>
          <w:bCs/>
          <w:color w:val="333333"/>
          <w:sz w:val="20"/>
          <w:szCs w:val="20"/>
        </w:rPr>
        <w:t>conformity</w:t>
      </w:r>
      <w:proofErr w:type="spellEnd"/>
      <w:r w:rsidR="3472A24B" w:rsidRPr="00695E7F">
        <w:rPr>
          <w:rFonts w:ascii="Arial" w:eastAsia="Arial" w:hAnsi="Arial" w:cs="Arial"/>
          <w:b/>
          <w:bCs/>
          <w:color w:val="333333"/>
          <w:sz w:val="20"/>
          <w:szCs w:val="20"/>
        </w:rPr>
        <w:t>“)</w:t>
      </w:r>
      <w:r w:rsidR="3472A24B" w:rsidRPr="3CCF1002">
        <w:rPr>
          <w:rFonts w:ascii="Arial" w:eastAsia="Arial" w:hAnsi="Arial" w:cs="Arial"/>
          <w:b/>
          <w:bCs/>
          <w:color w:val="333333"/>
          <w:sz w:val="20"/>
          <w:szCs w:val="20"/>
        </w:rPr>
        <w:t>.</w:t>
      </w:r>
    </w:p>
    <w:p w14:paraId="3502FD2B" w14:textId="408BCEF6" w:rsidR="0E4EAE15" w:rsidRPr="00695E7F" w:rsidRDefault="51650918" w:rsidP="00551792">
      <w:pPr>
        <w:pStyle w:val="ListParagraph"/>
        <w:numPr>
          <w:ilvl w:val="1"/>
          <w:numId w:val="35"/>
        </w:numPr>
        <w:tabs>
          <w:tab w:val="left" w:pos="567"/>
          <w:tab w:val="left" w:pos="851"/>
        </w:tabs>
        <w:ind w:left="0" w:firstLine="0"/>
        <w:jc w:val="both"/>
        <w:rPr>
          <w:rFonts w:ascii="Arial" w:eastAsia="Arial" w:hAnsi="Arial" w:cs="Arial"/>
          <w:color w:val="333333"/>
          <w:sz w:val="20"/>
          <w:szCs w:val="20"/>
        </w:rPr>
      </w:pPr>
      <w:r w:rsidRPr="00695E7F">
        <w:rPr>
          <w:rFonts w:ascii="Arial" w:eastAsia="Arial" w:hAnsi="Arial" w:cs="Arial"/>
          <w:color w:val="333333"/>
          <w:sz w:val="20"/>
          <w:szCs w:val="20"/>
        </w:rPr>
        <w:t>Pirkimo sąlygose 5.13</w:t>
      </w:r>
      <w:r w:rsidR="00D111AE">
        <w:rPr>
          <w:rFonts w:ascii="Arial" w:eastAsia="Arial" w:hAnsi="Arial" w:cs="Arial"/>
          <w:color w:val="333333"/>
          <w:sz w:val="20"/>
          <w:szCs w:val="20"/>
        </w:rPr>
        <w:t xml:space="preserve"> </w:t>
      </w:r>
      <w:r w:rsidRPr="00695E7F">
        <w:rPr>
          <w:rFonts w:ascii="Arial" w:eastAsia="Arial" w:hAnsi="Arial" w:cs="Arial"/>
          <w:color w:val="333333"/>
          <w:sz w:val="20"/>
          <w:szCs w:val="20"/>
        </w:rPr>
        <w:t>-</w:t>
      </w:r>
      <w:r w:rsidR="00D111AE">
        <w:rPr>
          <w:rFonts w:ascii="Arial" w:eastAsia="Arial" w:hAnsi="Arial" w:cs="Arial"/>
          <w:color w:val="333333"/>
          <w:sz w:val="20"/>
          <w:szCs w:val="20"/>
        </w:rPr>
        <w:t xml:space="preserve"> </w:t>
      </w:r>
      <w:r w:rsidRPr="00695E7F">
        <w:rPr>
          <w:rFonts w:ascii="Arial" w:eastAsia="Arial" w:hAnsi="Arial" w:cs="Arial"/>
          <w:color w:val="333333"/>
          <w:sz w:val="20"/>
          <w:szCs w:val="20"/>
        </w:rPr>
        <w:t>5.2</w:t>
      </w:r>
      <w:r w:rsidR="00B0700B">
        <w:rPr>
          <w:rFonts w:ascii="Arial" w:eastAsia="Arial" w:hAnsi="Arial" w:cs="Arial"/>
          <w:color w:val="333333"/>
          <w:sz w:val="20"/>
          <w:szCs w:val="20"/>
        </w:rPr>
        <w:t>0</w:t>
      </w:r>
      <w:r w:rsidR="00D111AE">
        <w:rPr>
          <w:rFonts w:ascii="Arial" w:eastAsia="Arial" w:hAnsi="Arial" w:cs="Arial"/>
          <w:color w:val="333333"/>
          <w:sz w:val="20"/>
          <w:szCs w:val="20"/>
        </w:rPr>
        <w:t xml:space="preserve"> </w:t>
      </w:r>
      <w:r w:rsidRPr="00695E7F">
        <w:rPr>
          <w:rFonts w:ascii="Arial" w:eastAsia="Arial" w:hAnsi="Arial" w:cs="Arial"/>
          <w:color w:val="333333"/>
          <w:sz w:val="20"/>
          <w:szCs w:val="20"/>
        </w:rPr>
        <w:t>punktuose nurodytus dokumentus ir info</w:t>
      </w:r>
      <w:r w:rsidR="48F8C667" w:rsidRPr="1B5EADD3">
        <w:rPr>
          <w:rFonts w:ascii="Arial" w:eastAsia="Arial" w:hAnsi="Arial" w:cs="Arial"/>
          <w:color w:val="333333"/>
          <w:sz w:val="20"/>
          <w:szCs w:val="20"/>
        </w:rPr>
        <w:t>r</w:t>
      </w:r>
      <w:r w:rsidRPr="00695E7F">
        <w:rPr>
          <w:rFonts w:ascii="Arial" w:eastAsia="Arial" w:hAnsi="Arial" w:cs="Arial"/>
          <w:color w:val="333333"/>
          <w:sz w:val="20"/>
          <w:szCs w:val="20"/>
        </w:rPr>
        <w:t xml:space="preserve">maciją, </w:t>
      </w:r>
      <w:r w:rsidR="22C3D4BB" w:rsidRPr="00695E7F">
        <w:rPr>
          <w:rFonts w:ascii="Arial" w:eastAsia="Arial" w:hAnsi="Arial" w:cs="Arial"/>
          <w:color w:val="333333"/>
          <w:sz w:val="20"/>
          <w:szCs w:val="20"/>
        </w:rPr>
        <w:t>jei to nepadarė pateikdamas Pirminį pasiūlymą.</w:t>
      </w:r>
    </w:p>
    <w:p w14:paraId="1195BEE7" w14:textId="77777777" w:rsidR="00427DBE" w:rsidRPr="001F79D7" w:rsidRDefault="00427DBE" w:rsidP="00B3004C">
      <w:pPr>
        <w:pStyle w:val="ListParagraph"/>
        <w:tabs>
          <w:tab w:val="left" w:pos="567"/>
          <w:tab w:val="left" w:pos="851"/>
        </w:tabs>
        <w:ind w:left="0"/>
        <w:contextualSpacing w:val="0"/>
        <w:jc w:val="both"/>
        <w:rPr>
          <w:rStyle w:val="Laukeliai"/>
          <w:color w:val="FF0000"/>
        </w:rPr>
      </w:pPr>
    </w:p>
    <w:p w14:paraId="2B058C1F" w14:textId="1BFBF623" w:rsidR="005D578B" w:rsidRPr="00D6753D" w:rsidRDefault="0090650E" w:rsidP="00551792">
      <w:pPr>
        <w:pStyle w:val="Heading1"/>
        <w:numPr>
          <w:ilvl w:val="0"/>
          <w:numId w:val="35"/>
        </w:numPr>
        <w:tabs>
          <w:tab w:val="left" w:pos="426"/>
        </w:tabs>
        <w:spacing w:line="240" w:lineRule="auto"/>
        <w:ind w:left="0" w:firstLine="0"/>
        <w:rPr>
          <w:rFonts w:cs="Arial"/>
          <w:sz w:val="20"/>
          <w:szCs w:val="20"/>
        </w:rPr>
      </w:pPr>
      <w:r w:rsidRPr="00D6753D">
        <w:rPr>
          <w:rFonts w:cs="Arial"/>
          <w:sz w:val="20"/>
          <w:szCs w:val="20"/>
        </w:rPr>
        <w:t xml:space="preserve">PASIŪLYMŲ </w:t>
      </w:r>
      <w:r w:rsidR="009F1277" w:rsidRPr="00D6753D">
        <w:rPr>
          <w:rFonts w:cs="Arial"/>
          <w:sz w:val="20"/>
          <w:szCs w:val="20"/>
        </w:rPr>
        <w:t>NAGRINĖJIMAS IR VERTINIMAS</w:t>
      </w:r>
    </w:p>
    <w:p w14:paraId="2C1E5FA1" w14:textId="77777777" w:rsidR="00587A90" w:rsidRPr="001F79D7" w:rsidRDefault="00587A90" w:rsidP="00587A90">
      <w:pPr>
        <w:rPr>
          <w:color w:val="FF0000"/>
        </w:rPr>
      </w:pPr>
    </w:p>
    <w:p w14:paraId="38E86B40" w14:textId="254A59A3" w:rsidR="00B3433D" w:rsidRPr="00D3458D" w:rsidRDefault="002C41CD" w:rsidP="00695E7F">
      <w:pPr>
        <w:pStyle w:val="ListParagraph"/>
        <w:tabs>
          <w:tab w:val="left" w:pos="567"/>
          <w:tab w:val="left" w:pos="851"/>
        </w:tabs>
        <w:ind w:left="0"/>
        <w:contextualSpacing w:val="0"/>
        <w:jc w:val="both"/>
        <w:rPr>
          <w:rStyle w:val="Laukeliai"/>
        </w:rPr>
      </w:pPr>
      <w:r>
        <w:rPr>
          <w:rStyle w:val="Laukeliai"/>
        </w:rPr>
        <w:t xml:space="preserve">8.1. </w:t>
      </w:r>
      <w:r w:rsidR="00B3433D" w:rsidRPr="001F79D7">
        <w:rPr>
          <w:rStyle w:val="Laukeliai"/>
        </w:rPr>
        <w:t xml:space="preserve">Pirkimo </w:t>
      </w:r>
      <w:r w:rsidR="00B3433D" w:rsidRPr="00D3458D">
        <w:rPr>
          <w:rStyle w:val="Laukeliai"/>
        </w:rPr>
        <w:t xml:space="preserve">dokumentuose nustatytus reikalavimus atitinkantys Pasiūlymai bus vertinami pagal Ekonominio naudingumo vertinimo kriterijus, kurie nurodyti Priede Nr. </w:t>
      </w:r>
      <w:r w:rsidR="00B3433D" w:rsidRPr="004B4F4A">
        <w:rPr>
          <w:rStyle w:val="Laukeliai"/>
        </w:rPr>
        <w:t>4.</w:t>
      </w:r>
    </w:p>
    <w:p w14:paraId="5A9747E0" w14:textId="628CAFED" w:rsidR="008C147E" w:rsidRPr="00D3458D" w:rsidRDefault="00A64B1F" w:rsidP="00551792">
      <w:pPr>
        <w:pStyle w:val="ListParagraph"/>
        <w:numPr>
          <w:ilvl w:val="1"/>
          <w:numId w:val="35"/>
        </w:numPr>
        <w:tabs>
          <w:tab w:val="left" w:pos="567"/>
          <w:tab w:val="left" w:pos="851"/>
        </w:tabs>
        <w:ind w:left="0" w:firstLine="0"/>
        <w:jc w:val="both"/>
        <w:rPr>
          <w:rStyle w:val="Laukeliai"/>
        </w:rPr>
      </w:pPr>
      <w:r w:rsidRPr="00D3458D">
        <w:rPr>
          <w:rStyle w:val="Laukeliai"/>
        </w:rPr>
        <w:t xml:space="preserve">Sutartys </w:t>
      </w:r>
      <w:r w:rsidR="008C147E" w:rsidRPr="00D3458D">
        <w:rPr>
          <w:rStyle w:val="Laukeliai"/>
        </w:rPr>
        <w:t>bus pasirašom</w:t>
      </w:r>
      <w:r w:rsidRPr="00D3458D">
        <w:rPr>
          <w:rStyle w:val="Laukeliai"/>
        </w:rPr>
        <w:t>os</w:t>
      </w:r>
      <w:r w:rsidR="00DA4FD4" w:rsidRPr="00D3458D">
        <w:rPr>
          <w:rStyle w:val="Laukeliai"/>
        </w:rPr>
        <w:t xml:space="preserve"> atskirai su kiekvienu </w:t>
      </w:r>
      <w:r w:rsidR="002175D8" w:rsidRPr="00D3458D">
        <w:rPr>
          <w:rStyle w:val="Laukeliai"/>
        </w:rPr>
        <w:t>Rangov</w:t>
      </w:r>
      <w:r w:rsidR="004C099A" w:rsidRPr="00D3458D">
        <w:rPr>
          <w:rStyle w:val="Laukeliai"/>
        </w:rPr>
        <w:t>u</w:t>
      </w:r>
      <w:r w:rsidR="008C147E" w:rsidRPr="00D3458D">
        <w:rPr>
          <w:rStyle w:val="Laukeliai"/>
        </w:rPr>
        <w:t xml:space="preserve"> </w:t>
      </w:r>
      <w:r w:rsidRPr="00D3458D">
        <w:rPr>
          <w:rStyle w:val="Laukeliai"/>
        </w:rPr>
        <w:t>(Pirkimo sąlygų 1.</w:t>
      </w:r>
      <w:r w:rsidR="00A13416">
        <w:rPr>
          <w:rStyle w:val="Laukeliai"/>
        </w:rPr>
        <w:t>11</w:t>
      </w:r>
      <w:r w:rsidR="00D3458D" w:rsidRPr="00D3458D">
        <w:rPr>
          <w:rStyle w:val="Laukeliai"/>
        </w:rPr>
        <w:t>, 1.</w:t>
      </w:r>
      <w:r w:rsidR="00A13416">
        <w:rPr>
          <w:rStyle w:val="Laukeliai"/>
        </w:rPr>
        <w:t>20</w:t>
      </w:r>
      <w:r w:rsidRPr="00D3458D">
        <w:rPr>
          <w:rStyle w:val="Laukeliai"/>
        </w:rPr>
        <w:t xml:space="preserve"> punkta</w:t>
      </w:r>
      <w:r w:rsidR="00D3458D" w:rsidRPr="00D3458D">
        <w:rPr>
          <w:rStyle w:val="Laukeliai"/>
        </w:rPr>
        <w:t>i</w:t>
      </w:r>
      <w:r w:rsidR="004C099A" w:rsidRPr="00D3458D">
        <w:rPr>
          <w:rStyle w:val="Laukeliai"/>
        </w:rPr>
        <w:t>)</w:t>
      </w:r>
      <w:r w:rsidR="00467BD2">
        <w:rPr>
          <w:rStyle w:val="Laukeliai"/>
        </w:rPr>
        <w:t>.</w:t>
      </w:r>
    </w:p>
    <w:p w14:paraId="09DC3410" w14:textId="457225F5" w:rsidR="0015715D" w:rsidRPr="00D3458D" w:rsidRDefault="0015715D" w:rsidP="00551792">
      <w:pPr>
        <w:pStyle w:val="ListParagraph"/>
        <w:numPr>
          <w:ilvl w:val="1"/>
          <w:numId w:val="35"/>
        </w:numPr>
        <w:tabs>
          <w:tab w:val="left" w:pos="567"/>
          <w:tab w:val="left" w:pos="851"/>
        </w:tabs>
        <w:ind w:left="0" w:firstLine="0"/>
        <w:jc w:val="both"/>
        <w:rPr>
          <w:rStyle w:val="Laukeliai"/>
          <w:rFonts w:ascii="Times New Roman" w:hAnsi="Times New Roman" w:cs="Times New Roman"/>
          <w:sz w:val="24"/>
          <w:szCs w:val="24"/>
        </w:rPr>
      </w:pPr>
      <w:r w:rsidRPr="0B0638FB">
        <w:rPr>
          <w:rStyle w:val="Laukeliai"/>
        </w:rPr>
        <w:t xml:space="preserve">Pirkėjas, </w:t>
      </w:r>
      <w:r w:rsidR="0045221C" w:rsidRPr="00675515">
        <w:rPr>
          <w:rStyle w:val="Laukeliai"/>
        </w:rPr>
        <w:t>priėmęs sprendimą dėl Laimėjusių pasiūlymų</w:t>
      </w:r>
      <w:r w:rsidRPr="00675515">
        <w:rPr>
          <w:rStyle w:val="Laukeliai"/>
        </w:rPr>
        <w:t xml:space="preserve"> ar priėmęs sprendimą dėl Pirkimo procedūrų nutraukimo</w:t>
      </w:r>
      <w:r w:rsidR="785CDE69" w:rsidRPr="00675515">
        <w:rPr>
          <w:rStyle w:val="Laukeliai"/>
        </w:rPr>
        <w:t xml:space="preserve"> a</w:t>
      </w:r>
      <w:r w:rsidR="785CDE69" w:rsidRPr="00675515">
        <w:rPr>
          <w:rFonts w:ascii="Arial" w:eastAsia="Segoe UI" w:hAnsi="Arial" w:cs="Arial"/>
          <w:color w:val="333333"/>
          <w:sz w:val="20"/>
          <w:szCs w:val="20"/>
        </w:rPr>
        <w:t>rba kai priimamas sprendimas nesudaryti sutarties su dalyviu (pirkimo procedūra nėra nutraukiama)</w:t>
      </w:r>
      <w:r w:rsidRPr="00675515">
        <w:rPr>
          <w:rStyle w:val="Laukeliai"/>
        </w:rPr>
        <w:t xml:space="preserve">, informuoja apie tai </w:t>
      </w:r>
      <w:r w:rsidR="00D3458D" w:rsidRPr="00675515">
        <w:rPr>
          <w:rStyle w:val="Laukeliai"/>
        </w:rPr>
        <w:t>Dalyvius</w:t>
      </w:r>
      <w:r w:rsidR="0055711C" w:rsidRPr="0B0638FB">
        <w:rPr>
          <w:rStyle w:val="Laukeliai"/>
        </w:rPr>
        <w:t xml:space="preserve"> </w:t>
      </w:r>
      <w:r w:rsidRPr="0B0638FB">
        <w:rPr>
          <w:rStyle w:val="Laukeliai"/>
        </w:rPr>
        <w:t>nedelsiant, tačiau bet kuriuo atveju ne vėliau kaip per 5</w:t>
      </w:r>
      <w:r w:rsidR="0055711C" w:rsidRPr="0B0638FB">
        <w:rPr>
          <w:rStyle w:val="Laukeliai"/>
        </w:rPr>
        <w:t xml:space="preserve"> (penkias)</w:t>
      </w:r>
      <w:r w:rsidRPr="0B0638FB">
        <w:rPr>
          <w:rStyle w:val="Laukeliai"/>
        </w:rPr>
        <w:t xml:space="preserve"> darbo dienas nuo tokio sprendimo priėmimo dienos. </w:t>
      </w:r>
    </w:p>
    <w:p w14:paraId="491AE925" w14:textId="351A51BC" w:rsidR="00730E19" w:rsidRPr="00087A64" w:rsidRDefault="0045221C" w:rsidP="00551792">
      <w:pPr>
        <w:pStyle w:val="ListParagraph"/>
        <w:numPr>
          <w:ilvl w:val="1"/>
          <w:numId w:val="35"/>
        </w:numPr>
        <w:tabs>
          <w:tab w:val="left" w:pos="567"/>
          <w:tab w:val="left" w:pos="851"/>
        </w:tabs>
        <w:ind w:left="0" w:firstLine="0"/>
        <w:contextualSpacing w:val="0"/>
        <w:jc w:val="both"/>
        <w:rPr>
          <w:rStyle w:val="Laukeliai"/>
        </w:rPr>
      </w:pPr>
      <w:bookmarkStart w:id="16" w:name="_Ref16526398"/>
      <w:r w:rsidRPr="00D3458D">
        <w:rPr>
          <w:rStyle w:val="Laukeliai"/>
        </w:rPr>
        <w:t>Kiekvienas l</w:t>
      </w:r>
      <w:r w:rsidR="0015715D" w:rsidRPr="00D3458D">
        <w:rPr>
          <w:rStyle w:val="Laukeliai"/>
        </w:rPr>
        <w:t xml:space="preserve">aimėjęs </w:t>
      </w:r>
      <w:r w:rsidR="00D3458D" w:rsidRPr="00D3458D">
        <w:rPr>
          <w:rStyle w:val="Laukeliai"/>
        </w:rPr>
        <w:t>D</w:t>
      </w:r>
      <w:r w:rsidR="0015715D" w:rsidRPr="00D3458D">
        <w:rPr>
          <w:rStyle w:val="Laukeliai"/>
        </w:rPr>
        <w:t xml:space="preserve">alyvis įsipareigoja Pirkėjo pateiktą Sutarties projektą pasirašyti ne vėliau kaip </w:t>
      </w:r>
      <w:r w:rsidR="0015715D" w:rsidRPr="00087A64">
        <w:rPr>
          <w:rStyle w:val="Laukeliai"/>
        </w:rPr>
        <w:t xml:space="preserve">per 3 (tris) darbo dienas nuo </w:t>
      </w:r>
      <w:r w:rsidR="00730E19">
        <w:rPr>
          <w:rStyle w:val="Laukeliai"/>
        </w:rPr>
        <w:t>gauto kvietimo jį pasirašyti</w:t>
      </w:r>
      <w:r w:rsidR="0089188A">
        <w:rPr>
          <w:rStyle w:val="Laukeliai"/>
        </w:rPr>
        <w:t xml:space="preserve"> dienos</w:t>
      </w:r>
      <w:r w:rsidR="0015715D" w:rsidRPr="00087A64">
        <w:rPr>
          <w:rStyle w:val="Laukeliai"/>
        </w:rPr>
        <w:t>.</w:t>
      </w:r>
      <w:bookmarkEnd w:id="16"/>
    </w:p>
    <w:p w14:paraId="4C33734B" w14:textId="0D2860D2" w:rsidR="0015715D" w:rsidRPr="006054C8" w:rsidRDefault="0015715D" w:rsidP="00551792">
      <w:pPr>
        <w:pStyle w:val="ListParagraph"/>
        <w:numPr>
          <w:ilvl w:val="1"/>
          <w:numId w:val="35"/>
        </w:numPr>
        <w:tabs>
          <w:tab w:val="left" w:pos="567"/>
          <w:tab w:val="left" w:pos="851"/>
        </w:tabs>
        <w:ind w:left="0" w:firstLine="0"/>
        <w:contextualSpacing w:val="0"/>
        <w:jc w:val="both"/>
        <w:rPr>
          <w:rFonts w:ascii="Arial" w:hAnsi="Arial" w:cs="Arial"/>
          <w:sz w:val="20"/>
          <w:szCs w:val="20"/>
        </w:rPr>
      </w:pPr>
      <w:r w:rsidRPr="006054C8">
        <w:rPr>
          <w:rStyle w:val="Laukeliai"/>
        </w:rPr>
        <w:t xml:space="preserve">Jei Laimėjęs dalyvis per </w:t>
      </w:r>
      <w:r w:rsidR="00587A90" w:rsidRPr="006054C8">
        <w:rPr>
          <w:rStyle w:val="Laukeliai"/>
        </w:rPr>
        <w:t>8</w:t>
      </w:r>
      <w:r w:rsidR="0055711C" w:rsidRPr="006054C8">
        <w:rPr>
          <w:rStyle w:val="Laukeliai"/>
        </w:rPr>
        <w:t>.</w:t>
      </w:r>
      <w:r w:rsidR="00526024">
        <w:rPr>
          <w:rStyle w:val="Laukeliai"/>
        </w:rPr>
        <w:t>3</w:t>
      </w:r>
      <w:r w:rsidR="0055711C" w:rsidRPr="006054C8">
        <w:rPr>
          <w:rStyle w:val="Laukeliai"/>
        </w:rPr>
        <w:t>.</w:t>
      </w:r>
      <w:r w:rsidR="0045221C" w:rsidRPr="006054C8">
        <w:rPr>
          <w:rStyle w:val="Laukeliai"/>
        </w:rPr>
        <w:t xml:space="preserve"> </w:t>
      </w:r>
      <w:r w:rsidRPr="006054C8">
        <w:rPr>
          <w:rStyle w:val="Laukeliai"/>
        </w:rPr>
        <w:t xml:space="preserve">punkte nustatytą terminą nepasirašo Sutarties projekto, tokiu atveju bus laikoma, kad </w:t>
      </w:r>
      <w:r w:rsidR="0064309F" w:rsidRPr="006054C8">
        <w:rPr>
          <w:rStyle w:val="Laukeliai"/>
        </w:rPr>
        <w:t>Rangovas</w:t>
      </w:r>
      <w:r w:rsidRPr="006054C8">
        <w:rPr>
          <w:rStyle w:val="Laukeliai"/>
        </w:rPr>
        <w:t xml:space="preserve"> atsisakė pasirašyti Sutartį </w:t>
      </w:r>
      <w:r w:rsidR="0020024E" w:rsidRPr="006054C8">
        <w:rPr>
          <w:rFonts w:ascii="Arial" w:eastAsia="Arial" w:hAnsi="Arial" w:cs="Arial"/>
          <w:sz w:val="20"/>
          <w:szCs w:val="20"/>
        </w:rPr>
        <w:t>ir Dalyviui gali būti taikoma bauda numatyta Pirkimo sąlygų 9.1 punkte.</w:t>
      </w:r>
    </w:p>
    <w:p w14:paraId="43FCAF4E" w14:textId="631B7FF4" w:rsidR="00EC1683" w:rsidRPr="006054C8" w:rsidRDefault="7208EDE5" w:rsidP="006054C8">
      <w:pPr>
        <w:pStyle w:val="ListParagraph"/>
        <w:numPr>
          <w:ilvl w:val="1"/>
          <w:numId w:val="35"/>
        </w:numPr>
        <w:tabs>
          <w:tab w:val="left" w:pos="567"/>
          <w:tab w:val="left" w:pos="851"/>
        </w:tabs>
        <w:ind w:left="0" w:firstLine="0"/>
        <w:contextualSpacing w:val="0"/>
        <w:jc w:val="both"/>
        <w:rPr>
          <w:rFonts w:ascii="Arial" w:hAnsi="Arial" w:cs="Arial"/>
          <w:sz w:val="20"/>
          <w:szCs w:val="20"/>
        </w:rPr>
      </w:pPr>
      <w:r w:rsidRPr="006054C8">
        <w:rPr>
          <w:rFonts w:ascii="Arial" w:hAnsi="Arial" w:cs="Arial"/>
          <w:sz w:val="20"/>
          <w:szCs w:val="20"/>
        </w:rPr>
        <w:t xml:space="preserve">Pirkėjas gali nuspręsti nesudaryti Sutarties su </w:t>
      </w:r>
      <w:r w:rsidR="13B9265B" w:rsidRPr="006054C8">
        <w:rPr>
          <w:rFonts w:ascii="Arial" w:hAnsi="Arial" w:cs="Arial"/>
          <w:sz w:val="20"/>
          <w:szCs w:val="20"/>
        </w:rPr>
        <w:t xml:space="preserve">Laimėjusį </w:t>
      </w:r>
      <w:r w:rsidRPr="006054C8">
        <w:rPr>
          <w:rFonts w:ascii="Arial" w:hAnsi="Arial" w:cs="Arial"/>
          <w:sz w:val="20"/>
          <w:szCs w:val="20"/>
        </w:rPr>
        <w:t xml:space="preserve">Pasiūlymą pateikusiu Dalyviu, jeigu paaiškėja, kad Pasiūlymas neatitinka </w:t>
      </w:r>
      <w:r w:rsidR="71DABA77" w:rsidRPr="006054C8">
        <w:rPr>
          <w:rFonts w:ascii="Arial" w:hAnsi="Arial" w:cs="Arial"/>
          <w:sz w:val="20"/>
          <w:szCs w:val="20"/>
        </w:rPr>
        <w:t>teisės aktuose nustatytų</w:t>
      </w:r>
      <w:r w:rsidRPr="006054C8">
        <w:rPr>
          <w:rFonts w:ascii="Arial" w:hAnsi="Arial" w:cs="Arial"/>
          <w:sz w:val="20"/>
          <w:szCs w:val="20"/>
        </w:rPr>
        <w:t xml:space="preserve"> aplinkos apsaugos, socialinės ir darbo teisės įpareigojimų</w:t>
      </w:r>
      <w:r w:rsidR="092AA403" w:rsidRPr="006054C8">
        <w:rPr>
          <w:rFonts w:ascii="Arial" w:hAnsi="Arial" w:cs="Arial"/>
          <w:sz w:val="20"/>
          <w:szCs w:val="20"/>
        </w:rPr>
        <w:t>. Pirkėjas gali nuspręsti nesudaryti Sutarties su Laimėjusį Pasiūlymą pateikusiu Dalyviu</w:t>
      </w:r>
      <w:r w:rsidR="3F8A8662" w:rsidRPr="006054C8">
        <w:rPr>
          <w:rFonts w:ascii="Arial" w:hAnsi="Arial" w:cs="Arial"/>
          <w:sz w:val="20"/>
          <w:szCs w:val="20"/>
        </w:rPr>
        <w:t xml:space="preserve"> </w:t>
      </w:r>
      <w:r w:rsidR="3F8A8662" w:rsidRPr="006054C8">
        <w:rPr>
          <w:rFonts w:ascii="Arial" w:eastAsia="Arial" w:hAnsi="Arial" w:cs="Arial"/>
          <w:color w:val="333333"/>
          <w:sz w:val="20"/>
          <w:szCs w:val="20"/>
        </w:rPr>
        <w:t>pasikeitus</w:t>
      </w:r>
      <w:r w:rsidR="6550E7F6" w:rsidRPr="006054C8">
        <w:rPr>
          <w:rFonts w:ascii="Arial" w:eastAsia="Arial" w:hAnsi="Arial" w:cs="Arial"/>
          <w:color w:val="333333"/>
          <w:sz w:val="20"/>
          <w:szCs w:val="20"/>
        </w:rPr>
        <w:t xml:space="preserve"> Pirkėjo</w:t>
      </w:r>
      <w:r w:rsidR="3F8A8662" w:rsidRPr="006054C8">
        <w:rPr>
          <w:rFonts w:ascii="Arial" w:eastAsia="Arial" w:hAnsi="Arial" w:cs="Arial"/>
          <w:color w:val="333333"/>
          <w:sz w:val="20"/>
          <w:szCs w:val="20"/>
        </w:rPr>
        <w:t xml:space="preserve"> poreikiams</w:t>
      </w:r>
      <w:r w:rsidR="02C40D9F" w:rsidRPr="006054C8">
        <w:rPr>
          <w:rFonts w:ascii="Arial" w:eastAsia="Arial" w:hAnsi="Arial" w:cs="Arial"/>
          <w:color w:val="333333"/>
          <w:sz w:val="20"/>
          <w:szCs w:val="20"/>
        </w:rPr>
        <w:t xml:space="preserve"> ir apie tai informavus Dalyvį raštu</w:t>
      </w:r>
      <w:r w:rsidR="00326FD0">
        <w:rPr>
          <w:rFonts w:ascii="Arial" w:hAnsi="Arial" w:cs="Arial"/>
          <w:sz w:val="20"/>
          <w:szCs w:val="20"/>
        </w:rPr>
        <w:t>.</w:t>
      </w:r>
    </w:p>
    <w:p w14:paraId="067EE634" w14:textId="77777777" w:rsidR="00EC1683" w:rsidRPr="00087A64" w:rsidRDefault="00EC1683" w:rsidP="00695E7F">
      <w:pPr>
        <w:pStyle w:val="Default"/>
        <w:numPr>
          <w:ilvl w:val="0"/>
          <w:numId w:val="34"/>
        </w:numPr>
        <w:jc w:val="both"/>
        <w:rPr>
          <w:rStyle w:val="Laukeliai"/>
        </w:rPr>
      </w:pPr>
    </w:p>
    <w:p w14:paraId="0F948F42" w14:textId="77777777" w:rsidR="00537CDA" w:rsidRPr="001F79D7" w:rsidRDefault="00537CDA" w:rsidP="00B3004C">
      <w:pPr>
        <w:pStyle w:val="ListParagraph"/>
        <w:tabs>
          <w:tab w:val="left" w:pos="567"/>
        </w:tabs>
        <w:ind w:left="0"/>
        <w:contextualSpacing w:val="0"/>
        <w:jc w:val="both"/>
        <w:rPr>
          <w:rStyle w:val="Laukeliai"/>
        </w:rPr>
      </w:pPr>
    </w:p>
    <w:p w14:paraId="22AC4D7F" w14:textId="24475ED5" w:rsidR="00FE4632" w:rsidRPr="001F79D7" w:rsidRDefault="00FE4632" w:rsidP="00551792">
      <w:pPr>
        <w:pStyle w:val="Heading1"/>
        <w:numPr>
          <w:ilvl w:val="0"/>
          <w:numId w:val="35"/>
        </w:numPr>
        <w:tabs>
          <w:tab w:val="left" w:pos="426"/>
        </w:tabs>
        <w:spacing w:line="240" w:lineRule="auto"/>
        <w:ind w:left="0" w:firstLine="0"/>
        <w:rPr>
          <w:rFonts w:cs="Arial"/>
          <w:bCs/>
          <w:sz w:val="20"/>
          <w:szCs w:val="20"/>
        </w:rPr>
      </w:pPr>
      <w:bookmarkStart w:id="17" w:name="_Toc335201958"/>
      <w:r w:rsidRPr="001F79D7">
        <w:rPr>
          <w:rFonts w:cs="Arial"/>
          <w:bCs/>
          <w:sz w:val="20"/>
          <w:szCs w:val="20"/>
        </w:rPr>
        <w:t>PASIŪLYMŲ GALIOJIMO UŽTIKRINIMAS</w:t>
      </w:r>
      <w:bookmarkEnd w:id="17"/>
    </w:p>
    <w:p w14:paraId="610DE5D2" w14:textId="77777777" w:rsidR="00587A90" w:rsidRPr="001F79D7" w:rsidRDefault="00587A90" w:rsidP="00587A90"/>
    <w:p w14:paraId="1750EB5A" w14:textId="6356754F" w:rsidR="00537CDA" w:rsidRPr="001F79D7" w:rsidRDefault="001F3544" w:rsidP="00695E7F">
      <w:pPr>
        <w:pStyle w:val="ListParagraph"/>
        <w:tabs>
          <w:tab w:val="left" w:pos="567"/>
          <w:tab w:val="left" w:pos="851"/>
        </w:tabs>
        <w:ind w:left="0"/>
        <w:jc w:val="both"/>
        <w:rPr>
          <w:rFonts w:ascii="Arial" w:hAnsi="Arial" w:cs="Arial"/>
          <w:sz w:val="20"/>
          <w:szCs w:val="20"/>
        </w:rPr>
      </w:pPr>
      <w:r w:rsidRPr="6AA87664">
        <w:rPr>
          <w:rStyle w:val="Laukeliai"/>
        </w:rPr>
        <w:t xml:space="preserve">9.1. </w:t>
      </w:r>
      <w:r w:rsidR="00FE4632" w:rsidRPr="6AA87664">
        <w:rPr>
          <w:rStyle w:val="Laukeliai"/>
        </w:rPr>
        <w:t>Jei</w:t>
      </w:r>
      <w:r w:rsidR="00FE4632" w:rsidRPr="6AA87664">
        <w:rPr>
          <w:rFonts w:ascii="Arial" w:hAnsi="Arial" w:cs="Arial"/>
          <w:sz w:val="20"/>
          <w:szCs w:val="20"/>
        </w:rPr>
        <w:t xml:space="preserve"> </w:t>
      </w:r>
      <w:r w:rsidR="00A0627B" w:rsidRPr="6AA87664">
        <w:rPr>
          <w:rFonts w:ascii="Arial" w:hAnsi="Arial" w:cs="Arial"/>
          <w:sz w:val="20"/>
          <w:szCs w:val="20"/>
        </w:rPr>
        <w:t>Dalyvis</w:t>
      </w:r>
      <w:r w:rsidR="00FE4632" w:rsidRPr="6AA87664">
        <w:rPr>
          <w:rFonts w:ascii="Arial" w:hAnsi="Arial" w:cs="Arial"/>
          <w:sz w:val="20"/>
          <w:szCs w:val="20"/>
        </w:rPr>
        <w:t xml:space="preserve">, kuris bus kviečiamas sudaryti Sutartį, atsisakys ją sudaryti, jis, </w:t>
      </w:r>
      <w:sdt>
        <w:sdtPr>
          <w:rPr>
            <w:rStyle w:val="Laukeliai"/>
          </w:rPr>
          <w:id w:val="-1785493791"/>
          <w:placeholder>
            <w:docPart w:val="C530E161750C4BA8BB419B75446CADDC"/>
          </w:placeholder>
          <w:dropDownList>
            <w:listItem w:displayText="Pirkėjui" w:value="Pirkėjui"/>
            <w:listItem w:displayText="Įgaliojusiąjai organizacijai" w:value="Įgaliojusiąjai organizacijai"/>
          </w:dropDownList>
        </w:sdtPr>
        <w:sdtEndPr>
          <w:rPr>
            <w:rStyle w:val="Laukeliai"/>
          </w:rPr>
        </w:sdtEndPr>
        <w:sdtContent>
          <w:r w:rsidR="0055711C" w:rsidRPr="6AA87664">
            <w:rPr>
              <w:rStyle w:val="Laukeliai"/>
            </w:rPr>
            <w:t>Pirkėjui</w:t>
          </w:r>
        </w:sdtContent>
      </w:sdt>
      <w:r w:rsidR="00FE4632" w:rsidRPr="6AA87664">
        <w:rPr>
          <w:rStyle w:val="Laukeliai"/>
        </w:rPr>
        <w:t xml:space="preserve"> </w:t>
      </w:r>
      <w:r w:rsidR="00FE4632" w:rsidRPr="6AA87664">
        <w:rPr>
          <w:rFonts w:ascii="Arial" w:hAnsi="Arial" w:cs="Arial"/>
          <w:sz w:val="20"/>
          <w:szCs w:val="20"/>
        </w:rPr>
        <w:t xml:space="preserve">pareikalavus, turės sumokėti </w:t>
      </w:r>
      <w:sdt>
        <w:sdtPr>
          <w:rPr>
            <w:rStyle w:val="Laukeliai"/>
          </w:rPr>
          <w:id w:val="-1996173925"/>
          <w:placeholder>
            <w:docPart w:val="6359B04FF3654C5582D4B3EE4EF86CC4"/>
          </w:placeholder>
          <w:dropDownList>
            <w:listItem w:displayText="Pirkėjui" w:value="Pirkėjui"/>
            <w:listItem w:displayText="Įgaliojusiąjai organizacijai" w:value="Įgaliojusiąjai organizacijai"/>
          </w:dropDownList>
        </w:sdtPr>
        <w:sdtEndPr>
          <w:rPr>
            <w:rStyle w:val="Laukeliai"/>
          </w:rPr>
        </w:sdtEndPr>
        <w:sdtContent>
          <w:r w:rsidR="008C147E" w:rsidRPr="6AA87664">
            <w:rPr>
              <w:rStyle w:val="Laukeliai"/>
            </w:rPr>
            <w:t>Pirkėjui</w:t>
          </w:r>
        </w:sdtContent>
      </w:sdt>
      <w:r w:rsidR="005D2813" w:rsidRPr="6AA87664">
        <w:rPr>
          <w:rFonts w:ascii="Arial" w:hAnsi="Arial" w:cs="Arial"/>
          <w:sz w:val="20"/>
          <w:szCs w:val="20"/>
        </w:rPr>
        <w:t xml:space="preserve"> </w:t>
      </w:r>
      <w:commentRangeStart w:id="18"/>
      <w:r w:rsidR="4A49277C" w:rsidRPr="6AA87664">
        <w:rPr>
          <w:rFonts w:ascii="Arial" w:hAnsi="Arial" w:cs="Arial"/>
          <w:sz w:val="20"/>
          <w:szCs w:val="20"/>
        </w:rPr>
        <w:t xml:space="preserve">10 </w:t>
      </w:r>
      <w:r w:rsidR="00087A64" w:rsidRPr="6AA87664">
        <w:rPr>
          <w:rFonts w:ascii="Arial" w:hAnsi="Arial" w:cs="Arial"/>
          <w:sz w:val="20"/>
          <w:szCs w:val="20"/>
        </w:rPr>
        <w:t>000</w:t>
      </w:r>
      <w:r w:rsidR="008C147E" w:rsidRPr="6AA87664">
        <w:rPr>
          <w:rFonts w:ascii="Arial" w:hAnsi="Arial" w:cs="Arial"/>
          <w:sz w:val="20"/>
          <w:szCs w:val="20"/>
        </w:rPr>
        <w:t>,00</w:t>
      </w:r>
      <w:r w:rsidR="00412E4B" w:rsidRPr="6AA87664">
        <w:rPr>
          <w:rFonts w:ascii="Arial" w:hAnsi="Arial" w:cs="Arial"/>
          <w:sz w:val="20"/>
          <w:szCs w:val="20"/>
        </w:rPr>
        <w:t xml:space="preserve"> </w:t>
      </w:r>
      <w:commentRangeEnd w:id="18"/>
      <w:r>
        <w:rPr>
          <w:rStyle w:val="CommentReference"/>
        </w:rPr>
        <w:commentReference w:id="18"/>
      </w:r>
      <w:r w:rsidR="00412E4B" w:rsidRPr="6AA87664">
        <w:rPr>
          <w:rFonts w:ascii="Arial" w:hAnsi="Arial" w:cs="Arial"/>
          <w:sz w:val="20"/>
          <w:szCs w:val="20"/>
        </w:rPr>
        <w:t xml:space="preserve">EUR be PVM </w:t>
      </w:r>
      <w:r w:rsidR="00B3004C" w:rsidRPr="6AA87664">
        <w:rPr>
          <w:rFonts w:ascii="Arial" w:hAnsi="Arial" w:cs="Arial"/>
          <w:sz w:val="20"/>
          <w:szCs w:val="20"/>
        </w:rPr>
        <w:t>(</w:t>
      </w:r>
      <w:r w:rsidR="6B08F014" w:rsidRPr="6AA87664">
        <w:rPr>
          <w:rFonts w:ascii="Arial" w:hAnsi="Arial" w:cs="Arial"/>
          <w:sz w:val="20"/>
          <w:szCs w:val="20"/>
        </w:rPr>
        <w:t xml:space="preserve">dešimties </w:t>
      </w:r>
      <w:r w:rsidR="00B3004C" w:rsidRPr="6AA87664">
        <w:rPr>
          <w:rFonts w:ascii="Arial" w:hAnsi="Arial" w:cs="Arial"/>
          <w:sz w:val="20"/>
          <w:szCs w:val="20"/>
        </w:rPr>
        <w:t xml:space="preserve">tūkstančių eurų 00 ct) </w:t>
      </w:r>
      <w:r w:rsidR="00412E4B" w:rsidRPr="6AA87664">
        <w:rPr>
          <w:rFonts w:ascii="Arial" w:hAnsi="Arial" w:cs="Arial"/>
          <w:sz w:val="20"/>
          <w:szCs w:val="20"/>
        </w:rPr>
        <w:t>dydžio baudą.</w:t>
      </w:r>
    </w:p>
    <w:p w14:paraId="0E2B3B66" w14:textId="166193F8" w:rsidR="00FE4632" w:rsidRPr="001F79D7" w:rsidRDefault="00FE4632" w:rsidP="00B3004C">
      <w:pPr>
        <w:pStyle w:val="ListParagraph"/>
        <w:tabs>
          <w:tab w:val="left" w:pos="426"/>
          <w:tab w:val="left" w:pos="567"/>
        </w:tabs>
        <w:ind w:left="0" w:right="72"/>
        <w:contextualSpacing w:val="0"/>
        <w:jc w:val="both"/>
        <w:rPr>
          <w:rFonts w:ascii="Arial" w:hAnsi="Arial" w:cs="Arial"/>
          <w:b/>
          <w:bCs/>
          <w:sz w:val="20"/>
          <w:szCs w:val="20"/>
        </w:rPr>
      </w:pPr>
    </w:p>
    <w:p w14:paraId="2B925EF2" w14:textId="6D369E53" w:rsidR="002E2784" w:rsidRPr="001F79D7" w:rsidRDefault="00FA6B3D" w:rsidP="00551792">
      <w:pPr>
        <w:pStyle w:val="Heading1"/>
        <w:numPr>
          <w:ilvl w:val="0"/>
          <w:numId w:val="35"/>
        </w:numPr>
        <w:tabs>
          <w:tab w:val="left" w:pos="426"/>
        </w:tabs>
        <w:spacing w:line="240" w:lineRule="auto"/>
        <w:ind w:left="0" w:firstLine="0"/>
        <w:rPr>
          <w:rFonts w:cs="Arial"/>
          <w:sz w:val="20"/>
          <w:szCs w:val="20"/>
        </w:rPr>
      </w:pPr>
      <w:bookmarkStart w:id="19" w:name="_Toc60479656"/>
      <w:bookmarkStart w:id="20" w:name="_Toc334383743"/>
      <w:bookmarkStart w:id="21" w:name="_Toc335201959"/>
      <w:bookmarkStart w:id="22" w:name="_Toc329439533"/>
      <w:r w:rsidRPr="0B0638FB">
        <w:rPr>
          <w:rStyle w:val="Style8"/>
          <w:b/>
          <w:bCs/>
        </w:rPr>
        <w:t>SUTARTIES</w:t>
      </w:r>
      <w:bookmarkEnd w:id="19"/>
      <w:bookmarkEnd w:id="20"/>
      <w:r w:rsidR="0043287A" w:rsidRPr="0B0638FB">
        <w:rPr>
          <w:rStyle w:val="Style8"/>
          <w:b/>
          <w:bCs/>
        </w:rPr>
        <w:t xml:space="preserve"> </w:t>
      </w:r>
      <w:r w:rsidR="00017BDC" w:rsidRPr="0B0638FB">
        <w:rPr>
          <w:rFonts w:cs="Arial"/>
          <w:sz w:val="20"/>
          <w:szCs w:val="20"/>
        </w:rPr>
        <w:t>KAINA</w:t>
      </w:r>
      <w:bookmarkEnd w:id="21"/>
    </w:p>
    <w:p w14:paraId="6364CBB7" w14:textId="77777777" w:rsidR="00587A90" w:rsidRPr="001F79D7" w:rsidRDefault="00587A90" w:rsidP="00587A90"/>
    <w:p w14:paraId="295127CE" w14:textId="7F701171" w:rsidR="000529F5" w:rsidRPr="00D6753D" w:rsidRDefault="00F76045" w:rsidP="00326FD0">
      <w:pPr>
        <w:pStyle w:val="ListParagraph"/>
        <w:numPr>
          <w:ilvl w:val="1"/>
          <w:numId w:val="35"/>
        </w:numPr>
        <w:tabs>
          <w:tab w:val="left" w:pos="567"/>
          <w:tab w:val="left" w:pos="851"/>
        </w:tabs>
        <w:ind w:left="0" w:firstLine="0"/>
        <w:jc w:val="both"/>
        <w:rPr>
          <w:rFonts w:ascii="Arial" w:hAnsi="Arial" w:cs="Arial"/>
          <w:sz w:val="20"/>
          <w:szCs w:val="20"/>
        </w:rPr>
      </w:pPr>
      <w:bookmarkStart w:id="23" w:name="_Hlk60916972"/>
      <w:r w:rsidRPr="00D6753D">
        <w:rPr>
          <w:rFonts w:ascii="Arial" w:hAnsi="Arial" w:cs="Arial"/>
          <w:sz w:val="20"/>
          <w:szCs w:val="20"/>
        </w:rPr>
        <w:t>Bendra, visų s</w:t>
      </w:r>
      <w:r w:rsidR="00DC3D05" w:rsidRPr="00D6753D">
        <w:rPr>
          <w:rFonts w:ascii="Arial" w:hAnsi="Arial" w:cs="Arial"/>
          <w:sz w:val="20"/>
          <w:szCs w:val="20"/>
        </w:rPr>
        <w:t xml:space="preserve">u </w:t>
      </w:r>
      <w:r w:rsidRPr="00D6753D">
        <w:rPr>
          <w:rFonts w:ascii="Arial" w:hAnsi="Arial" w:cs="Arial"/>
          <w:sz w:val="20"/>
          <w:szCs w:val="20"/>
        </w:rPr>
        <w:t xml:space="preserve">Laimėjusiais </w:t>
      </w:r>
      <w:r w:rsidR="00DC3D05" w:rsidRPr="00D6753D">
        <w:rPr>
          <w:rFonts w:ascii="Arial" w:hAnsi="Arial" w:cs="Arial"/>
          <w:sz w:val="20"/>
          <w:szCs w:val="20"/>
        </w:rPr>
        <w:t>Dalyvi</w:t>
      </w:r>
      <w:r w:rsidRPr="00D6753D">
        <w:rPr>
          <w:rFonts w:ascii="Arial" w:hAnsi="Arial" w:cs="Arial"/>
          <w:sz w:val="20"/>
          <w:szCs w:val="20"/>
        </w:rPr>
        <w:t>ais</w:t>
      </w:r>
      <w:r w:rsidR="00DC3D05" w:rsidRPr="00D6753D">
        <w:rPr>
          <w:rFonts w:ascii="Arial" w:hAnsi="Arial" w:cs="Arial"/>
          <w:sz w:val="20"/>
          <w:szCs w:val="20"/>
        </w:rPr>
        <w:t xml:space="preserve"> </w:t>
      </w:r>
      <w:r w:rsidR="00B3004C" w:rsidRPr="00D6753D">
        <w:rPr>
          <w:rFonts w:ascii="Arial" w:hAnsi="Arial" w:cs="Arial"/>
          <w:sz w:val="20"/>
          <w:szCs w:val="20"/>
        </w:rPr>
        <w:t>sudarytų</w:t>
      </w:r>
      <w:r w:rsidRPr="00D6753D">
        <w:rPr>
          <w:rFonts w:ascii="Arial" w:hAnsi="Arial" w:cs="Arial"/>
          <w:sz w:val="20"/>
          <w:szCs w:val="20"/>
        </w:rPr>
        <w:t xml:space="preserve"> Sutarčių</w:t>
      </w:r>
      <w:r w:rsidR="00841BF4" w:rsidRPr="00D6753D">
        <w:rPr>
          <w:rFonts w:ascii="Arial" w:hAnsi="Arial" w:cs="Arial"/>
          <w:sz w:val="20"/>
          <w:szCs w:val="20"/>
        </w:rPr>
        <w:t xml:space="preserve"> </w:t>
      </w:r>
      <w:r w:rsidR="00DC3D05" w:rsidRPr="00D6753D">
        <w:rPr>
          <w:rFonts w:ascii="Arial" w:hAnsi="Arial" w:cs="Arial"/>
          <w:sz w:val="20"/>
          <w:szCs w:val="20"/>
        </w:rPr>
        <w:t xml:space="preserve">kaina bus lygi </w:t>
      </w:r>
      <w:r w:rsidR="008C7688" w:rsidRPr="00D6753D">
        <w:rPr>
          <w:rFonts w:ascii="Arial" w:eastAsia="Arial" w:hAnsi="Arial" w:cs="Arial"/>
          <w:sz w:val="20"/>
          <w:szCs w:val="20"/>
        </w:rPr>
        <w:t>1 499 000</w:t>
      </w:r>
      <w:r w:rsidR="00C252BA" w:rsidRPr="00D6753D">
        <w:rPr>
          <w:rFonts w:ascii="Arial" w:eastAsia="Arial" w:hAnsi="Arial" w:cs="Arial"/>
          <w:sz w:val="20"/>
          <w:szCs w:val="20"/>
        </w:rPr>
        <w:t xml:space="preserve">,00 </w:t>
      </w:r>
      <w:r w:rsidRPr="00D6753D">
        <w:rPr>
          <w:rFonts w:ascii="Arial" w:hAnsi="Arial" w:cs="Arial"/>
          <w:sz w:val="20"/>
          <w:szCs w:val="20"/>
        </w:rPr>
        <w:t xml:space="preserve">EUR </w:t>
      </w:r>
      <w:r w:rsidR="00DC3D05" w:rsidRPr="00D6753D">
        <w:rPr>
          <w:rFonts w:ascii="Arial" w:hAnsi="Arial" w:cs="Arial"/>
          <w:sz w:val="20"/>
          <w:szCs w:val="20"/>
        </w:rPr>
        <w:t>be PVM</w:t>
      </w:r>
      <w:r w:rsidR="00B3004C" w:rsidRPr="00D6753D">
        <w:rPr>
          <w:rFonts w:ascii="Arial" w:hAnsi="Arial" w:cs="Arial"/>
          <w:sz w:val="20"/>
          <w:szCs w:val="20"/>
        </w:rPr>
        <w:t xml:space="preserve"> </w:t>
      </w:r>
      <w:r w:rsidR="00AF054C" w:rsidRPr="00D6753D">
        <w:rPr>
          <w:rFonts w:ascii="Arial" w:hAnsi="Arial" w:cs="Arial"/>
          <w:sz w:val="20"/>
          <w:szCs w:val="20"/>
        </w:rPr>
        <w:t>(</w:t>
      </w:r>
      <w:r w:rsidR="43D22CCA" w:rsidRPr="00D6753D">
        <w:rPr>
          <w:rFonts w:ascii="Arial" w:hAnsi="Arial" w:cs="Arial"/>
          <w:sz w:val="20"/>
          <w:szCs w:val="20"/>
        </w:rPr>
        <w:t>vienas milijonas keturi šimtai devyni šimtai devyniasdešimt devyni eurai,</w:t>
      </w:r>
      <w:r w:rsidR="00B3004C" w:rsidRPr="00D6753D">
        <w:rPr>
          <w:rFonts w:ascii="Arial" w:hAnsi="Arial" w:cs="Arial"/>
          <w:sz w:val="20"/>
          <w:szCs w:val="20"/>
        </w:rPr>
        <w:t xml:space="preserve"> 00 ct</w:t>
      </w:r>
      <w:r w:rsidR="00AF054C" w:rsidRPr="00D6753D">
        <w:rPr>
          <w:rFonts w:ascii="Arial" w:hAnsi="Arial" w:cs="Arial"/>
          <w:sz w:val="20"/>
          <w:szCs w:val="20"/>
        </w:rPr>
        <w:t>)</w:t>
      </w:r>
      <w:r w:rsidR="00DC3D05" w:rsidRPr="00D6753D">
        <w:rPr>
          <w:rFonts w:ascii="Arial" w:hAnsi="Arial" w:cs="Arial"/>
          <w:sz w:val="20"/>
          <w:szCs w:val="20"/>
        </w:rPr>
        <w:t>.</w:t>
      </w:r>
    </w:p>
    <w:p w14:paraId="77269072" w14:textId="77777777" w:rsidR="00956419" w:rsidRPr="00956419" w:rsidRDefault="00C403FB" w:rsidP="00326FD0">
      <w:pPr>
        <w:pStyle w:val="ListParagraph"/>
        <w:numPr>
          <w:ilvl w:val="1"/>
          <w:numId w:val="35"/>
        </w:numPr>
        <w:tabs>
          <w:tab w:val="left" w:pos="0"/>
          <w:tab w:val="left" w:pos="851"/>
        </w:tabs>
        <w:ind w:left="0" w:firstLine="0"/>
        <w:jc w:val="both"/>
        <w:rPr>
          <w:rFonts w:ascii="Arial" w:hAnsi="Arial" w:cs="Arial"/>
          <w:sz w:val="20"/>
          <w:szCs w:val="20"/>
        </w:rPr>
      </w:pPr>
      <w:r w:rsidRPr="1B5EADD3">
        <w:rPr>
          <w:rStyle w:val="Laukeliai"/>
        </w:rPr>
        <w:t>Sutartys bus pasirašomos atskirai su kiekvienu Dalyviu</w:t>
      </w:r>
      <w:r w:rsidRPr="1B5EADD3">
        <w:rPr>
          <w:rFonts w:ascii="Arial" w:eastAsia="Arial" w:hAnsi="Arial" w:cs="Arial"/>
          <w:sz w:val="20"/>
          <w:szCs w:val="20"/>
        </w:rPr>
        <w:t>, atsižvelgiant į Dalyvio surinktą balų kiekį, Sutarties dydį nustatant pagal Pirkimo sąlygų 4 priede „</w:t>
      </w:r>
      <w:r w:rsidRPr="1B5EADD3">
        <w:rPr>
          <w:rFonts w:ascii="Arial" w:hAnsi="Arial" w:cs="Arial"/>
          <w:sz w:val="20"/>
          <w:szCs w:val="20"/>
        </w:rPr>
        <w:t>Pasiūlymų ekonominio naudingumo vertinimo metodika“</w:t>
      </w:r>
      <w:r w:rsidRPr="1B5EADD3">
        <w:rPr>
          <w:rFonts w:ascii="Arial" w:eastAsia="Arial" w:hAnsi="Arial" w:cs="Arial"/>
          <w:sz w:val="20"/>
          <w:szCs w:val="20"/>
        </w:rPr>
        <w:t xml:space="preserve"> nurodytą skaičiavimo metodiką.</w:t>
      </w:r>
    </w:p>
    <w:p w14:paraId="62F86AC6" w14:textId="37C2D3C5" w:rsidR="00C403FB" w:rsidRPr="00C403FB" w:rsidRDefault="00C403FB" w:rsidP="00326FD0">
      <w:pPr>
        <w:pStyle w:val="ListParagraph"/>
        <w:numPr>
          <w:ilvl w:val="1"/>
          <w:numId w:val="35"/>
        </w:numPr>
        <w:tabs>
          <w:tab w:val="left" w:pos="567"/>
          <w:tab w:val="left" w:pos="851"/>
        </w:tabs>
        <w:ind w:left="0" w:firstLine="0"/>
        <w:jc w:val="both"/>
        <w:rPr>
          <w:rFonts w:ascii="Arial" w:hAnsi="Arial" w:cs="Arial"/>
          <w:sz w:val="20"/>
          <w:szCs w:val="20"/>
        </w:rPr>
      </w:pPr>
      <w:r w:rsidRPr="1B5EADD3">
        <w:rPr>
          <w:rFonts w:ascii="Arial" w:eastAsia="Arial" w:hAnsi="Arial" w:cs="Arial"/>
          <w:sz w:val="20"/>
          <w:szCs w:val="20"/>
        </w:rPr>
        <w:t>Dalyviui pateikus pasiūlymą, o Pirkėjui nustačius, kad pagal 4 priede „</w:t>
      </w:r>
      <w:r w:rsidRPr="1B5EADD3">
        <w:rPr>
          <w:rFonts w:ascii="Arial" w:hAnsi="Arial" w:cs="Arial"/>
          <w:sz w:val="20"/>
          <w:szCs w:val="20"/>
        </w:rPr>
        <w:t>Pasiūlymų ekonominio naudingumo vertinimo metodika“</w:t>
      </w:r>
      <w:r w:rsidRPr="1B5EADD3">
        <w:rPr>
          <w:rFonts w:ascii="Arial" w:eastAsia="Arial" w:hAnsi="Arial" w:cs="Arial"/>
          <w:sz w:val="20"/>
          <w:szCs w:val="20"/>
        </w:rPr>
        <w:t xml:space="preserve"> Dalyvio surinktą balų kiekį likusi Tęstinio Pirkimo vertė yra mažesnė nei vertė Sutarties, kurią būtų galima sudaryti atsižvelgiant į Dalyvio surinktų balų skaičių ir 4 priede „</w:t>
      </w:r>
      <w:r w:rsidRPr="1B5EADD3">
        <w:rPr>
          <w:rFonts w:ascii="Arial" w:hAnsi="Arial" w:cs="Arial"/>
          <w:sz w:val="20"/>
          <w:szCs w:val="20"/>
        </w:rPr>
        <w:t>Pasiūlymų ekonominio naudingumo vertinimo metodika“</w:t>
      </w:r>
      <w:r w:rsidRPr="1B5EADD3">
        <w:rPr>
          <w:rFonts w:ascii="Arial" w:eastAsia="Arial" w:hAnsi="Arial" w:cs="Arial"/>
          <w:sz w:val="20"/>
          <w:szCs w:val="20"/>
        </w:rPr>
        <w:t xml:space="preserve"> detalizuotą skaičiavimo metodiką, Pirkėjas informuoja </w:t>
      </w:r>
      <w:r w:rsidRPr="00F16A1D">
        <w:rPr>
          <w:rFonts w:ascii="Arial" w:hAnsi="Arial" w:cs="Arial"/>
          <w:sz w:val="20"/>
          <w:szCs w:val="20"/>
        </w:rPr>
        <w:t xml:space="preserve">Dalyvį el. Paštu siūlydamas sudaryti Sutartį likusiai Tęstinio Pirkimo vertei. Dalyvis ne vėliau kaip per 2 (dvi) darbo dienas </w:t>
      </w:r>
      <w:r w:rsidRPr="00F16A1D">
        <w:rPr>
          <w:rFonts w:ascii="Arial" w:hAnsi="Arial" w:cs="Arial"/>
          <w:sz w:val="20"/>
          <w:szCs w:val="20"/>
        </w:rPr>
        <w:lastRenderedPageBreak/>
        <w:t xml:space="preserve">turi informuoti Pirkėją ar sutinka / nesutinka pasirašyti  Sutartį mažesnei vertei, nei leidžia Dalyvio surinktas balų kiekis. Esant aukščiau 10.3 punkte nurodytoms aplinkybėms, kai Dalyvis atsisako pasirašyti Sutartį, Dalyviui 9.1 punkte nurodyta bauda netaikoma. </w:t>
      </w:r>
      <w:r w:rsidRPr="00460AFB">
        <w:rPr>
          <w:rFonts w:ascii="Arial" w:hAnsi="Arial" w:cs="Arial"/>
          <w:sz w:val="20"/>
          <w:szCs w:val="20"/>
        </w:rPr>
        <w:t>Tuo atveju, jei Sutarties įgyvendinimo metu Sutartyje nustatyta tvarka Sutartis</w:t>
      </w:r>
      <w:r w:rsidRPr="00BC4C8B">
        <w:rPr>
          <w:rFonts w:ascii="Arial" w:hAnsi="Arial" w:cs="Arial"/>
          <w:sz w:val="20"/>
          <w:szCs w:val="20"/>
        </w:rPr>
        <w:t xml:space="preserve"> su </w:t>
      </w:r>
      <w:r>
        <w:rPr>
          <w:rFonts w:ascii="Arial" w:hAnsi="Arial" w:cs="Arial"/>
          <w:sz w:val="20"/>
          <w:szCs w:val="20"/>
        </w:rPr>
        <w:t>Dalyviu</w:t>
      </w:r>
      <w:r w:rsidRPr="00BC4C8B">
        <w:rPr>
          <w:rFonts w:ascii="Arial" w:hAnsi="Arial" w:cs="Arial"/>
          <w:sz w:val="20"/>
          <w:szCs w:val="20"/>
        </w:rPr>
        <w:t xml:space="preserve"> yra nutraukiama, likusi nepanaudota Sutarties kainos suma</w:t>
      </w:r>
      <w:r>
        <w:rPr>
          <w:rFonts w:ascii="Arial" w:eastAsia="Arial" w:hAnsi="Arial" w:cs="Arial"/>
          <w:sz w:val="20"/>
          <w:szCs w:val="20"/>
        </w:rPr>
        <w:t xml:space="preserve"> grįžta į 3.7 punkte nurodytą Tęstinio Pirkimo objektui skirtą sumą.</w:t>
      </w:r>
    </w:p>
    <w:bookmarkEnd w:id="23"/>
    <w:p w14:paraId="441C173D" w14:textId="74CDE9FF" w:rsidR="0014420E" w:rsidRDefault="0014420E" w:rsidP="00C403FB">
      <w:pPr>
        <w:pStyle w:val="ListParagraph"/>
        <w:numPr>
          <w:ilvl w:val="1"/>
          <w:numId w:val="35"/>
        </w:numPr>
        <w:tabs>
          <w:tab w:val="left" w:pos="567"/>
          <w:tab w:val="left" w:pos="851"/>
        </w:tabs>
        <w:jc w:val="both"/>
        <w:rPr>
          <w:rFonts w:ascii="Arial" w:hAnsi="Arial" w:cs="Arial"/>
          <w:sz w:val="20"/>
          <w:szCs w:val="20"/>
        </w:rPr>
      </w:pPr>
      <w:r w:rsidRPr="00C403FB">
        <w:rPr>
          <w:rFonts w:ascii="Arial" w:hAnsi="Arial" w:cs="Arial"/>
          <w:sz w:val="20"/>
          <w:szCs w:val="20"/>
        </w:rPr>
        <w:t xml:space="preserve">Pasirašius Sutartis, užsakymai </w:t>
      </w:r>
      <w:r w:rsidR="00570EE0" w:rsidRPr="00C403FB">
        <w:rPr>
          <w:rFonts w:ascii="Arial" w:hAnsi="Arial" w:cs="Arial"/>
          <w:sz w:val="20"/>
          <w:szCs w:val="20"/>
        </w:rPr>
        <w:t xml:space="preserve">Dalyviams </w:t>
      </w:r>
      <w:r w:rsidRPr="00C403FB">
        <w:rPr>
          <w:rFonts w:ascii="Arial" w:hAnsi="Arial" w:cs="Arial"/>
          <w:sz w:val="20"/>
          <w:szCs w:val="20"/>
        </w:rPr>
        <w:t>bus skirstomi atsižvelgiant šiuos kriterijus:</w:t>
      </w:r>
    </w:p>
    <w:p w14:paraId="748AB723" w14:textId="13D6FEEF" w:rsidR="00447CF9" w:rsidRPr="00C403FB" w:rsidRDefault="00447CF9" w:rsidP="00C403FB">
      <w:pPr>
        <w:pStyle w:val="ListParagraph"/>
        <w:numPr>
          <w:ilvl w:val="2"/>
          <w:numId w:val="35"/>
        </w:numPr>
        <w:tabs>
          <w:tab w:val="left" w:pos="567"/>
          <w:tab w:val="left" w:pos="851"/>
        </w:tabs>
        <w:jc w:val="both"/>
        <w:rPr>
          <w:rFonts w:ascii="Arial" w:hAnsi="Arial" w:cs="Arial"/>
          <w:sz w:val="20"/>
          <w:szCs w:val="20"/>
        </w:rPr>
      </w:pPr>
      <w:r w:rsidRPr="00C403FB">
        <w:rPr>
          <w:rFonts w:ascii="Arial" w:hAnsi="Arial" w:cs="Arial"/>
          <w:sz w:val="20"/>
          <w:szCs w:val="20"/>
        </w:rPr>
        <w:t>kaina (pasiūlyti mažiausi Darbų įkainiai konkrečioje apskrityje, kurioje numatoma atlikti Darbus)</w:t>
      </w:r>
      <w:r w:rsidR="00467BD2" w:rsidRPr="00C403FB">
        <w:rPr>
          <w:rFonts w:ascii="Arial" w:hAnsi="Arial" w:cs="Arial"/>
          <w:sz w:val="20"/>
          <w:szCs w:val="20"/>
        </w:rPr>
        <w:t>;</w:t>
      </w:r>
    </w:p>
    <w:p w14:paraId="7C8F3094" w14:textId="0E5B9B43" w:rsidR="00447CF9" w:rsidRDefault="004304CE" w:rsidP="00C403FB">
      <w:pPr>
        <w:pStyle w:val="ListParagraph"/>
        <w:numPr>
          <w:ilvl w:val="2"/>
          <w:numId w:val="35"/>
        </w:numPr>
        <w:tabs>
          <w:tab w:val="left" w:pos="567"/>
          <w:tab w:val="left" w:pos="851"/>
        </w:tabs>
        <w:jc w:val="both"/>
        <w:rPr>
          <w:rFonts w:ascii="Arial" w:hAnsi="Arial" w:cs="Arial"/>
          <w:sz w:val="20"/>
          <w:szCs w:val="20"/>
        </w:rPr>
      </w:pPr>
      <w:r w:rsidRPr="00C403FB">
        <w:rPr>
          <w:rFonts w:ascii="Arial" w:hAnsi="Arial" w:cs="Arial"/>
          <w:sz w:val="20"/>
          <w:szCs w:val="20"/>
        </w:rPr>
        <w:t xml:space="preserve">atliktų Paslaugų ir darbų </w:t>
      </w:r>
      <w:r w:rsidR="00447CF9" w:rsidRPr="00C403FB">
        <w:rPr>
          <w:rFonts w:ascii="Arial" w:hAnsi="Arial" w:cs="Arial"/>
          <w:sz w:val="20"/>
          <w:szCs w:val="20"/>
        </w:rPr>
        <w:t>kokybė (Pirkėjo atstovų vertinimas, objektų savininkų, kuriuose buvo atlikti darbai, atsiliepimai ir pan.)</w:t>
      </w:r>
      <w:r w:rsidR="00467BD2" w:rsidRPr="00C403FB">
        <w:rPr>
          <w:rFonts w:ascii="Arial" w:hAnsi="Arial" w:cs="Arial"/>
          <w:sz w:val="20"/>
          <w:szCs w:val="20"/>
        </w:rPr>
        <w:t>;</w:t>
      </w:r>
    </w:p>
    <w:p w14:paraId="189104EA" w14:textId="77ADBF70" w:rsidR="00447CF9" w:rsidRDefault="004304CE" w:rsidP="00C403FB">
      <w:pPr>
        <w:pStyle w:val="ListParagraph"/>
        <w:numPr>
          <w:ilvl w:val="2"/>
          <w:numId w:val="35"/>
        </w:numPr>
        <w:tabs>
          <w:tab w:val="left" w:pos="567"/>
          <w:tab w:val="left" w:pos="851"/>
        </w:tabs>
        <w:jc w:val="both"/>
        <w:rPr>
          <w:rFonts w:ascii="Arial" w:hAnsi="Arial" w:cs="Arial"/>
          <w:sz w:val="20"/>
          <w:szCs w:val="20"/>
        </w:rPr>
      </w:pPr>
      <w:r w:rsidRPr="00C403FB">
        <w:rPr>
          <w:rFonts w:ascii="Arial" w:hAnsi="Arial" w:cs="Arial"/>
          <w:sz w:val="20"/>
          <w:szCs w:val="20"/>
        </w:rPr>
        <w:t>Paslaugų ir Darbų atlikimo termina</w:t>
      </w:r>
      <w:r w:rsidR="00DB2780" w:rsidRPr="00C403FB">
        <w:rPr>
          <w:rFonts w:ascii="Arial" w:hAnsi="Arial" w:cs="Arial"/>
          <w:sz w:val="20"/>
          <w:szCs w:val="20"/>
        </w:rPr>
        <w:t>s</w:t>
      </w:r>
      <w:r w:rsidRPr="00C403FB">
        <w:rPr>
          <w:rFonts w:ascii="Arial" w:hAnsi="Arial" w:cs="Arial"/>
          <w:sz w:val="20"/>
          <w:szCs w:val="20"/>
        </w:rPr>
        <w:t xml:space="preserve"> (sparta)</w:t>
      </w:r>
      <w:r w:rsidR="00467BD2" w:rsidRPr="00C403FB">
        <w:rPr>
          <w:rFonts w:ascii="Arial" w:hAnsi="Arial" w:cs="Arial"/>
          <w:sz w:val="20"/>
          <w:szCs w:val="20"/>
        </w:rPr>
        <w:t>;</w:t>
      </w:r>
    </w:p>
    <w:p w14:paraId="35083E52" w14:textId="22F59AFF" w:rsidR="004304CE" w:rsidRDefault="004304CE" w:rsidP="00C403FB">
      <w:pPr>
        <w:pStyle w:val="ListParagraph"/>
        <w:numPr>
          <w:ilvl w:val="2"/>
          <w:numId w:val="35"/>
        </w:numPr>
        <w:tabs>
          <w:tab w:val="left" w:pos="567"/>
          <w:tab w:val="left" w:pos="851"/>
        </w:tabs>
        <w:jc w:val="both"/>
        <w:rPr>
          <w:rFonts w:ascii="Arial" w:hAnsi="Arial" w:cs="Arial"/>
          <w:sz w:val="20"/>
          <w:szCs w:val="20"/>
        </w:rPr>
      </w:pPr>
      <w:r w:rsidRPr="00C403FB">
        <w:rPr>
          <w:rFonts w:ascii="Arial" w:hAnsi="Arial" w:cs="Arial"/>
          <w:sz w:val="20"/>
          <w:szCs w:val="20"/>
        </w:rPr>
        <w:t>Rangovo užimtumas</w:t>
      </w:r>
      <w:r w:rsidR="00467BD2" w:rsidRPr="00C403FB">
        <w:rPr>
          <w:rFonts w:ascii="Arial" w:hAnsi="Arial" w:cs="Arial"/>
          <w:sz w:val="20"/>
          <w:szCs w:val="20"/>
        </w:rPr>
        <w:t>;</w:t>
      </w:r>
    </w:p>
    <w:p w14:paraId="0A31BB4B" w14:textId="7AEA30B1" w:rsidR="004304CE" w:rsidRPr="00C403FB" w:rsidRDefault="004304CE" w:rsidP="00C403FB">
      <w:pPr>
        <w:pStyle w:val="ListParagraph"/>
        <w:numPr>
          <w:ilvl w:val="2"/>
          <w:numId w:val="35"/>
        </w:numPr>
        <w:tabs>
          <w:tab w:val="left" w:pos="567"/>
          <w:tab w:val="left" w:pos="851"/>
        </w:tabs>
        <w:jc w:val="both"/>
        <w:rPr>
          <w:rFonts w:ascii="Arial" w:hAnsi="Arial" w:cs="Arial"/>
          <w:sz w:val="20"/>
          <w:szCs w:val="20"/>
        </w:rPr>
      </w:pPr>
      <w:r w:rsidRPr="00C403FB">
        <w:rPr>
          <w:rFonts w:ascii="Arial" w:hAnsi="Arial" w:cs="Arial"/>
          <w:sz w:val="20"/>
          <w:szCs w:val="20"/>
        </w:rPr>
        <w:t>kiekvieno konkretaus objekto ir užsakymo specifika</w:t>
      </w:r>
      <w:r w:rsidR="00467BD2" w:rsidRPr="00C403FB">
        <w:rPr>
          <w:rFonts w:ascii="Arial" w:hAnsi="Arial" w:cs="Arial"/>
          <w:sz w:val="20"/>
          <w:szCs w:val="20"/>
        </w:rPr>
        <w:t>.</w:t>
      </w:r>
    </w:p>
    <w:p w14:paraId="441777B6" w14:textId="28135BA4" w:rsidR="004C099A" w:rsidRPr="00E34A0B" w:rsidRDefault="004C099A" w:rsidP="004C099A">
      <w:pPr>
        <w:tabs>
          <w:tab w:val="left" w:pos="567"/>
          <w:tab w:val="left" w:pos="851"/>
        </w:tabs>
        <w:jc w:val="both"/>
        <w:rPr>
          <w:rFonts w:ascii="Arial" w:hAnsi="Arial" w:cs="Arial"/>
          <w:sz w:val="20"/>
          <w:szCs w:val="20"/>
        </w:rPr>
      </w:pPr>
    </w:p>
    <w:p w14:paraId="09AF6831" w14:textId="3582AAF2" w:rsidR="007B0414" w:rsidRPr="00E34A0B" w:rsidRDefault="007B0414" w:rsidP="004C099A">
      <w:pPr>
        <w:tabs>
          <w:tab w:val="left" w:pos="567"/>
          <w:tab w:val="left" w:pos="851"/>
        </w:tabs>
        <w:jc w:val="both"/>
        <w:rPr>
          <w:rFonts w:ascii="Arial" w:hAnsi="Arial" w:cs="Arial"/>
          <w:sz w:val="20"/>
          <w:szCs w:val="20"/>
        </w:rPr>
      </w:pPr>
    </w:p>
    <w:p w14:paraId="2970E506" w14:textId="77777777" w:rsidR="00C50090" w:rsidRPr="00E34A0B" w:rsidRDefault="00C50090" w:rsidP="00B3004C">
      <w:pPr>
        <w:pStyle w:val="ListParagraph"/>
        <w:tabs>
          <w:tab w:val="left" w:pos="567"/>
        </w:tabs>
        <w:ind w:left="0"/>
      </w:pPr>
      <w:bookmarkStart w:id="24" w:name="_Toc335201960"/>
      <w:bookmarkEnd w:id="22"/>
      <w:bookmarkEnd w:id="24"/>
    </w:p>
    <w:sectPr w:rsidR="00C50090" w:rsidRPr="00E34A0B" w:rsidSect="00C618A8">
      <w:headerReference w:type="even" r:id="rId21"/>
      <w:headerReference w:type="default" r:id="rId22"/>
      <w:footerReference w:type="default" r:id="rId23"/>
      <w:headerReference w:type="first" r:id="rId24"/>
      <w:footerReference w:type="first" r:id="rId25"/>
      <w:pgSz w:w="11906" w:h="16838" w:code="9"/>
      <w:pgMar w:top="1134" w:right="567" w:bottom="1134" w:left="1701" w:header="1140" w:footer="71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 w:author="Gintarė Valečkienė" w:date="2025-03-17T09:12:00Z" w:initials="GV">
    <w:p w14:paraId="023DAB19" w14:textId="3E7AAA5A" w:rsidR="00BF48B8" w:rsidRDefault="00BF48B8">
      <w:pPr>
        <w:pStyle w:val="CommentText"/>
      </w:pPr>
      <w:r>
        <w:rPr>
          <w:rStyle w:val="CommentReference"/>
        </w:rPr>
        <w:annotationRef/>
      </w:r>
      <w:r w:rsidRPr="66FD652D">
        <w:t>suma ta pati lieka?</w:t>
      </w:r>
    </w:p>
    <w:p w14:paraId="03A77F8D" w14:textId="4F0AE568" w:rsidR="00BF48B8" w:rsidRDefault="00BF48B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A77F8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3840D59" w16cex:dateUtc="2025-03-17T0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A77F8D" w16cid:durableId="73840D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8067C" w14:textId="77777777" w:rsidR="00D8529E" w:rsidRDefault="00D8529E" w:rsidP="0043350F">
      <w:r>
        <w:separator/>
      </w:r>
    </w:p>
  </w:endnote>
  <w:endnote w:type="continuationSeparator" w:id="0">
    <w:p w14:paraId="67B209F3" w14:textId="77777777" w:rsidR="00D8529E" w:rsidRDefault="00D8529E" w:rsidP="0043350F">
      <w:r>
        <w:continuationSeparator/>
      </w:r>
    </w:p>
  </w:endnote>
  <w:endnote w:type="continuationNotice" w:id="1">
    <w:p w14:paraId="63AA39F3" w14:textId="77777777" w:rsidR="00D8529E" w:rsidRDefault="00D85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4821" w14:textId="77777777" w:rsidR="00DD1B3E" w:rsidRDefault="00DD1B3E">
    <w:pPr>
      <w:pStyle w:val="Footer"/>
      <w:jc w:val="center"/>
    </w:pPr>
  </w:p>
  <w:p w14:paraId="7DBEC8AA" w14:textId="77777777" w:rsidR="00DD1B3E" w:rsidRPr="004A16D7" w:rsidRDefault="009067E6" w:rsidP="004A16D7">
    <w:pPr>
      <w:pStyle w:val="Footer"/>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DD1B3E" w:rsidRPr="004A16D7">
          <w:rPr>
            <w:rFonts w:ascii="Arial" w:hAnsi="Arial" w:cs="Arial"/>
            <w:sz w:val="20"/>
            <w:szCs w:val="20"/>
          </w:rPr>
          <w:fldChar w:fldCharType="begin"/>
        </w:r>
        <w:r w:rsidR="00DD1B3E" w:rsidRPr="004A16D7">
          <w:rPr>
            <w:rFonts w:ascii="Arial" w:hAnsi="Arial" w:cs="Arial"/>
            <w:sz w:val="20"/>
            <w:szCs w:val="20"/>
          </w:rPr>
          <w:instrText xml:space="preserve"> PAGE   \* MERGEFORMAT </w:instrText>
        </w:r>
        <w:r w:rsidR="00DD1B3E" w:rsidRPr="004A16D7">
          <w:rPr>
            <w:rFonts w:ascii="Arial" w:hAnsi="Arial" w:cs="Arial"/>
            <w:sz w:val="20"/>
            <w:szCs w:val="20"/>
          </w:rPr>
          <w:fldChar w:fldCharType="separate"/>
        </w:r>
        <w:r w:rsidR="00547D62">
          <w:rPr>
            <w:rFonts w:ascii="Arial" w:hAnsi="Arial" w:cs="Arial"/>
            <w:noProof/>
            <w:sz w:val="20"/>
            <w:szCs w:val="20"/>
          </w:rPr>
          <w:t>3</w:t>
        </w:r>
        <w:r w:rsidR="00DD1B3E"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D8092" w14:textId="2459DB81" w:rsidR="00AC1CC6" w:rsidRDefault="00AC1CC6" w:rsidP="00AC1CC6">
    <w:pPr>
      <w:pStyle w:val="Footer"/>
      <w:jc w:val="center"/>
    </w:pPr>
    <w:r>
      <w:fldChar w:fldCharType="begin"/>
    </w:r>
    <w:r>
      <w:instrText>PAGE   \* MERGEFORMAT</w:instrText>
    </w:r>
    <w:r>
      <w:fldChar w:fldCharType="separate"/>
    </w:r>
    <w:r w:rsidR="00547D62">
      <w:rPr>
        <w:noProof/>
      </w:rPr>
      <w:t>1</w:t>
    </w:r>
    <w:r>
      <w:fldChar w:fldCharType="end"/>
    </w:r>
  </w:p>
  <w:p w14:paraId="013DE863" w14:textId="77777777" w:rsidR="00DD1B3E" w:rsidRPr="00954AE9" w:rsidRDefault="00DD1B3E"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E066F" w14:textId="77777777" w:rsidR="00D8529E" w:rsidRDefault="00D8529E" w:rsidP="0043350F">
      <w:r>
        <w:separator/>
      </w:r>
    </w:p>
  </w:footnote>
  <w:footnote w:type="continuationSeparator" w:id="0">
    <w:p w14:paraId="4A260E94" w14:textId="77777777" w:rsidR="00D8529E" w:rsidRDefault="00D8529E" w:rsidP="0043350F">
      <w:r>
        <w:continuationSeparator/>
      </w:r>
    </w:p>
  </w:footnote>
  <w:footnote w:type="continuationNotice" w:id="1">
    <w:p w14:paraId="6C0D55C1" w14:textId="77777777" w:rsidR="00D8529E" w:rsidRDefault="00D8529E"/>
  </w:footnote>
  <w:footnote w:id="2">
    <w:p w14:paraId="50DC6B54" w14:textId="590405A3" w:rsidR="002528F4" w:rsidRDefault="002528F4">
      <w:pPr>
        <w:pStyle w:val="FootnoteText"/>
      </w:pPr>
      <w:r>
        <w:rPr>
          <w:rStyle w:val="FootnoteReference"/>
        </w:rPr>
        <w:footnoteRef/>
      </w:r>
      <w:r>
        <w:t xml:space="preserve"> </w:t>
      </w:r>
      <w:r w:rsidR="00B71322" w:rsidRPr="001C379D">
        <w:rPr>
          <w:rFonts w:ascii="Arial" w:hAnsi="Arial" w:cs="Arial"/>
          <w:sz w:val="16"/>
          <w:szCs w:val="16"/>
        </w:rPr>
        <w:t>Pagal L</w:t>
      </w:r>
      <w:r w:rsidR="00B53A37">
        <w:rPr>
          <w:rFonts w:ascii="Arial" w:hAnsi="Arial" w:cs="Arial"/>
          <w:sz w:val="16"/>
          <w:szCs w:val="16"/>
        </w:rPr>
        <w:t xml:space="preserve">ietuvos </w:t>
      </w:r>
      <w:r w:rsidR="00B71322" w:rsidRPr="001C379D">
        <w:rPr>
          <w:rFonts w:ascii="Arial" w:hAnsi="Arial" w:cs="Arial"/>
          <w:sz w:val="16"/>
          <w:szCs w:val="16"/>
        </w:rPr>
        <w:t>R</w:t>
      </w:r>
      <w:r w:rsidR="00B53A37">
        <w:rPr>
          <w:rFonts w:ascii="Arial" w:hAnsi="Arial" w:cs="Arial"/>
          <w:sz w:val="16"/>
          <w:szCs w:val="16"/>
        </w:rPr>
        <w:t>espublikos</w:t>
      </w:r>
      <w:r w:rsidR="00B71322" w:rsidRPr="001C379D">
        <w:rPr>
          <w:rFonts w:ascii="Arial" w:hAnsi="Arial" w:cs="Arial"/>
          <w:sz w:val="16"/>
          <w:szCs w:val="16"/>
        </w:rPr>
        <w:t xml:space="preserve"> civilinio kodekso 2.140 straipsnio 1 dalį Juridinio asmens duodamą įgaliojimą pasirašo jo vadovas. Ant įgaliojimo, kuris sudaromas ne informacinių technologijų priemonėmis, dedamas to juridinio asmens antspaudas, jeigu jis antspaudą privalo turėti; pagal L</w:t>
      </w:r>
      <w:r w:rsidR="00B53A37">
        <w:rPr>
          <w:rFonts w:ascii="Arial" w:hAnsi="Arial" w:cs="Arial"/>
          <w:sz w:val="16"/>
          <w:szCs w:val="16"/>
        </w:rPr>
        <w:t xml:space="preserve">ietuvos </w:t>
      </w:r>
      <w:r w:rsidR="00B71322" w:rsidRPr="001C379D">
        <w:rPr>
          <w:rFonts w:ascii="Arial" w:hAnsi="Arial" w:cs="Arial"/>
          <w:sz w:val="16"/>
          <w:szCs w:val="16"/>
        </w:rPr>
        <w:t>R</w:t>
      </w:r>
      <w:r w:rsidR="00B53A37">
        <w:rPr>
          <w:rFonts w:ascii="Arial" w:hAnsi="Arial" w:cs="Arial"/>
          <w:sz w:val="16"/>
          <w:szCs w:val="16"/>
        </w:rPr>
        <w:t>espublikos</w:t>
      </w:r>
      <w:r w:rsidR="00B71322" w:rsidRPr="001C379D">
        <w:rPr>
          <w:rFonts w:ascii="Arial" w:hAnsi="Arial" w:cs="Arial"/>
          <w:sz w:val="16"/>
          <w:szCs w:val="16"/>
        </w:rPr>
        <w:t xml:space="preserve"> civilinio kodekso 2.142 straipsnio 1 dalį Įgaliojimo terminas gali būti apibrėžtas ir neapibrėžtas. Jeigu terminas įgaliojime nenurodytas, tai įgaliojimas galioja vienerius metus nuo jo sudarymo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4689F" w14:textId="752C9B0D" w:rsidR="00387621" w:rsidRDefault="003876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40088" w14:textId="4A783E4D" w:rsidR="00DD1B3E" w:rsidRDefault="00DD1B3E">
    <w:pPr>
      <w:pStyle w:val="Header"/>
    </w:pPr>
    <w:r>
      <w:rPr>
        <w:noProof/>
        <w:lang w:eastAsia="lt-LT"/>
      </w:rPr>
      <mc:AlternateContent>
        <mc:Choice Requires="wps">
          <w:drawing>
            <wp:anchor distT="0" distB="0" distL="114300" distR="114300" simplePos="0" relativeHeight="251658240" behindDoc="0" locked="0" layoutInCell="0" allowOverlap="1" wp14:anchorId="078ADCB8" wp14:editId="09E02ACC">
              <wp:simplePos x="0" y="0"/>
              <wp:positionH relativeFrom="page">
                <wp:posOffset>0</wp:posOffset>
              </wp:positionH>
              <wp:positionV relativeFrom="page">
                <wp:posOffset>190500</wp:posOffset>
              </wp:positionV>
              <wp:extent cx="7560310" cy="266700"/>
              <wp:effectExtent l="0" t="0" r="0" b="0"/>
              <wp:wrapNone/>
              <wp:docPr id="1" name="Text Box 1" descr="{&quot;HashCode&quot;:-196566722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A85D7" w14:textId="6149C157" w:rsidR="00DD1B3E" w:rsidRPr="00AC1CC6" w:rsidRDefault="00DD1B3E" w:rsidP="00AC1CC6">
                          <w:pPr>
                            <w:jc w:val="right"/>
                            <w:rPr>
                              <w:rFonts w:ascii="Arial" w:hAnsi="Arial" w:cs="Arial"/>
                              <w:color w:val="FF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078ADCB8" id="Text Box 1" o:spid="_x0000_s1028" type="#_x0000_t202" alt="{&quot;HashCode&quot;:-196566722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" o:allowincell="f" filled="f" stroked="f" strokeweight=".5pt">
              <v:textbox inset=",0,20pt,0">
                <w:txbxContent>
                  <w:p w14:paraId="110A85D7" w14:textId="6149C157" w:rsidR="00DD1B3E" w:rsidRPr="00AC1CC6" w:rsidRDefault="00DD1B3E" w:rsidP="00AC1CC6">
                    <w:pPr>
                      <w:jc w:val="right"/>
                      <w:rPr>
                        <w:rFonts w:ascii="Arial" w:hAnsi="Arial" w:cs="Arial"/>
                        <w:color w:val="FF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5"/>
    </w:tblGrid>
    <w:tr w:rsidR="00DD1B3E" w14:paraId="7572E9B0" w14:textId="77777777" w:rsidTr="002B48E9">
      <w:tc>
        <w:tcPr>
          <w:tcW w:w="4845" w:type="dxa"/>
        </w:tcPr>
        <w:p w14:paraId="7B834174" w14:textId="0E52104F" w:rsidR="00DD1B3E" w:rsidRDefault="00DD1B3E" w:rsidP="00D17938">
          <w:pPr>
            <w:pStyle w:val="Header"/>
          </w:pPr>
        </w:p>
      </w:tc>
    </w:tr>
    <w:tr w:rsidR="00DD1B3E" w14:paraId="30D33662" w14:textId="77777777" w:rsidTr="002B48E9">
      <w:tc>
        <w:tcPr>
          <w:tcW w:w="4845" w:type="dxa"/>
        </w:tcPr>
        <w:p w14:paraId="547BEA2A" w14:textId="77777777" w:rsidR="00DD1B3E" w:rsidRDefault="00DD1B3E" w:rsidP="000464F6">
          <w:pPr>
            <w:pStyle w:val="BodyTextIndent"/>
            <w:tabs>
              <w:tab w:val="right" w:pos="4711"/>
            </w:tabs>
            <w:spacing w:after="60"/>
            <w:ind w:left="0"/>
            <w:rPr>
              <w:rFonts w:ascii="Arial" w:hAnsi="Arial" w:cs="Arial"/>
              <w:i/>
              <w:sz w:val="20"/>
            </w:rPr>
          </w:pPr>
        </w:p>
      </w:tc>
    </w:tr>
  </w:tbl>
  <w:p w14:paraId="31DA215F" w14:textId="52195295" w:rsidR="00DD1B3E" w:rsidRDefault="00DD1B3E">
    <w:pPr>
      <w:pStyle w:val="Header"/>
    </w:pPr>
    <w:r>
      <w:rPr>
        <w:noProof/>
        <w:lang w:eastAsia="lt-LT"/>
      </w:rPr>
      <mc:AlternateContent>
        <mc:Choice Requires="wps">
          <w:drawing>
            <wp:anchor distT="0" distB="0" distL="114300" distR="114300" simplePos="0" relativeHeight="251658241" behindDoc="0" locked="0" layoutInCell="0" allowOverlap="1" wp14:anchorId="3081F74B" wp14:editId="083F69F2">
              <wp:simplePos x="0" y="0"/>
              <wp:positionH relativeFrom="page">
                <wp:posOffset>0</wp:posOffset>
              </wp:positionH>
              <wp:positionV relativeFrom="page">
                <wp:posOffset>190500</wp:posOffset>
              </wp:positionV>
              <wp:extent cx="7560310" cy="266700"/>
              <wp:effectExtent l="0" t="0" r="0" b="0"/>
              <wp:wrapNone/>
              <wp:docPr id="2" name="Text Box 2" descr="{&quot;HashCode&quot;:-196566722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62A019F" w14:textId="658B0FE1" w:rsidR="00DD1B3E" w:rsidRPr="00AC1CC6" w:rsidRDefault="00DD1B3E" w:rsidP="00AC1CC6">
                          <w:pPr>
                            <w:jc w:val="right"/>
                            <w:rPr>
                              <w:rFonts w:ascii="Arial" w:hAnsi="Arial" w:cs="Arial"/>
                              <w:color w:val="FF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3081F74B" id="_x0000_s1030" type="#_x0000_t202" alt="{&quot;HashCode&quot;:-1965667229,&quot;Height&quot;:841.0,&quot;Width&quot;:595.0,&quot;Placement&quot;:&quot;Header&quot;,&quot;Index&quot;:&quot;FirstPage&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" o:allowincell="f" filled="f" stroked="f" strokeweight=".5pt">
              <v:textbox inset=",0,20pt,0">
                <w:txbxContent>
                  <w:p w14:paraId="362A019F" w14:textId="658B0FE1" w:rsidR="00DD1B3E" w:rsidRPr="00AC1CC6" w:rsidRDefault="00DD1B3E" w:rsidP="00AC1CC6">
                    <w:pPr>
                      <w:jc w:val="right"/>
                      <w:rPr>
                        <w:rFonts w:ascii="Arial" w:hAnsi="Arial" w:cs="Arial"/>
                        <w:color w:val="FF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E09F0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03633"/>
    <w:multiLevelType w:val="hybridMultilevel"/>
    <w:tmpl w:val="8D905910"/>
    <w:lvl w:ilvl="0" w:tplc="8158AB56">
      <w:start w:val="786"/>
      <w:numFmt w:val="bullet"/>
      <w:lvlText w:val="-"/>
      <w:lvlJc w:val="left"/>
      <w:pPr>
        <w:ind w:left="741" w:hanging="360"/>
      </w:pPr>
      <w:rPr>
        <w:rFonts w:ascii="Arial" w:eastAsia="Times New Roman" w:hAnsi="Arial" w:cs="Arial" w:hint="default"/>
      </w:rPr>
    </w:lvl>
    <w:lvl w:ilvl="1" w:tplc="04270003" w:tentative="1">
      <w:start w:val="1"/>
      <w:numFmt w:val="bullet"/>
      <w:lvlText w:val="o"/>
      <w:lvlJc w:val="left"/>
      <w:pPr>
        <w:ind w:left="1461" w:hanging="360"/>
      </w:pPr>
      <w:rPr>
        <w:rFonts w:ascii="Courier New" w:hAnsi="Courier New" w:cs="Courier New" w:hint="default"/>
      </w:rPr>
    </w:lvl>
    <w:lvl w:ilvl="2" w:tplc="04270005" w:tentative="1">
      <w:start w:val="1"/>
      <w:numFmt w:val="bullet"/>
      <w:lvlText w:val=""/>
      <w:lvlJc w:val="left"/>
      <w:pPr>
        <w:ind w:left="2181" w:hanging="360"/>
      </w:pPr>
      <w:rPr>
        <w:rFonts w:ascii="Wingdings" w:hAnsi="Wingdings" w:hint="default"/>
      </w:rPr>
    </w:lvl>
    <w:lvl w:ilvl="3" w:tplc="04270001" w:tentative="1">
      <w:start w:val="1"/>
      <w:numFmt w:val="bullet"/>
      <w:lvlText w:val=""/>
      <w:lvlJc w:val="left"/>
      <w:pPr>
        <w:ind w:left="2901" w:hanging="360"/>
      </w:pPr>
      <w:rPr>
        <w:rFonts w:ascii="Symbol" w:hAnsi="Symbol" w:hint="default"/>
      </w:rPr>
    </w:lvl>
    <w:lvl w:ilvl="4" w:tplc="04270003" w:tentative="1">
      <w:start w:val="1"/>
      <w:numFmt w:val="bullet"/>
      <w:lvlText w:val="o"/>
      <w:lvlJc w:val="left"/>
      <w:pPr>
        <w:ind w:left="3621" w:hanging="360"/>
      </w:pPr>
      <w:rPr>
        <w:rFonts w:ascii="Courier New" w:hAnsi="Courier New" w:cs="Courier New" w:hint="default"/>
      </w:rPr>
    </w:lvl>
    <w:lvl w:ilvl="5" w:tplc="04270005" w:tentative="1">
      <w:start w:val="1"/>
      <w:numFmt w:val="bullet"/>
      <w:lvlText w:val=""/>
      <w:lvlJc w:val="left"/>
      <w:pPr>
        <w:ind w:left="4341" w:hanging="360"/>
      </w:pPr>
      <w:rPr>
        <w:rFonts w:ascii="Wingdings" w:hAnsi="Wingdings" w:hint="default"/>
      </w:rPr>
    </w:lvl>
    <w:lvl w:ilvl="6" w:tplc="04270001" w:tentative="1">
      <w:start w:val="1"/>
      <w:numFmt w:val="bullet"/>
      <w:lvlText w:val=""/>
      <w:lvlJc w:val="left"/>
      <w:pPr>
        <w:ind w:left="5061" w:hanging="360"/>
      </w:pPr>
      <w:rPr>
        <w:rFonts w:ascii="Symbol" w:hAnsi="Symbol" w:hint="default"/>
      </w:rPr>
    </w:lvl>
    <w:lvl w:ilvl="7" w:tplc="04270003" w:tentative="1">
      <w:start w:val="1"/>
      <w:numFmt w:val="bullet"/>
      <w:lvlText w:val="o"/>
      <w:lvlJc w:val="left"/>
      <w:pPr>
        <w:ind w:left="5781" w:hanging="360"/>
      </w:pPr>
      <w:rPr>
        <w:rFonts w:ascii="Courier New" w:hAnsi="Courier New" w:cs="Courier New" w:hint="default"/>
      </w:rPr>
    </w:lvl>
    <w:lvl w:ilvl="8" w:tplc="04270005" w:tentative="1">
      <w:start w:val="1"/>
      <w:numFmt w:val="bullet"/>
      <w:lvlText w:val=""/>
      <w:lvlJc w:val="left"/>
      <w:pPr>
        <w:ind w:left="6501" w:hanging="360"/>
      </w:pPr>
      <w:rPr>
        <w:rFonts w:ascii="Wingdings" w:hAnsi="Wingdings" w:hint="default"/>
      </w:rPr>
    </w:lvl>
  </w:abstractNum>
  <w:abstractNum w:abstractNumId="2" w15:restartNumberingAfterBreak="0">
    <w:nsid w:val="07B425F4"/>
    <w:multiLevelType w:val="multilevel"/>
    <w:tmpl w:val="905E095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9C2B9A"/>
    <w:multiLevelType w:val="multilevel"/>
    <w:tmpl w:val="BFD4E0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FA43EA5"/>
    <w:multiLevelType w:val="multilevel"/>
    <w:tmpl w:val="CDB06D9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148B5772"/>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5BD2EB1"/>
    <w:multiLevelType w:val="multilevel"/>
    <w:tmpl w:val="3872B8B8"/>
    <w:lvl w:ilvl="0">
      <w:start w:val="1"/>
      <w:numFmt w:val="decimal"/>
      <w:lvlText w:val="%1"/>
      <w:lvlJc w:val="left"/>
      <w:pPr>
        <w:ind w:left="432" w:hanging="432"/>
      </w:pPr>
      <w:rPr>
        <w:i w:val="0"/>
        <w:iCs/>
      </w:rPr>
    </w:lvl>
    <w:lvl w:ilvl="1">
      <w:start w:val="1"/>
      <w:numFmt w:val="decimal"/>
      <w:lvlText w:val="%2."/>
      <w:lvlJc w:val="left"/>
      <w:pPr>
        <w:ind w:left="576" w:hanging="576"/>
      </w:pPr>
      <w:rPr>
        <w:rFonts w:ascii="Arial" w:eastAsia="Times New Roman" w:hAnsi="Arial" w:cs="Arial"/>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99946CB"/>
    <w:multiLevelType w:val="hybridMultilevel"/>
    <w:tmpl w:val="141E30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D782AF3"/>
    <w:multiLevelType w:val="hybridMultilevel"/>
    <w:tmpl w:val="D50E0FFC"/>
    <w:lvl w:ilvl="0" w:tplc="A0BE0708">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6671A5"/>
    <w:multiLevelType w:val="multilevel"/>
    <w:tmpl w:val="95C2A758"/>
    <w:lvl w:ilvl="0">
      <w:start w:val="1"/>
      <w:numFmt w:val="decimal"/>
      <w:lvlText w:val="%1."/>
      <w:lvlJc w:val="left"/>
      <w:pPr>
        <w:ind w:left="720" w:hanging="360"/>
      </w:pPr>
    </w:lvl>
    <w:lvl w:ilvl="1">
      <w:start w:val="1"/>
      <w:numFmt w:val="decimal"/>
      <w:isLgl/>
      <w:lvlText w:val="%1.%2."/>
      <w:lvlJc w:val="left"/>
      <w:pPr>
        <w:ind w:left="360"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1" w15:restartNumberingAfterBreak="0">
    <w:nsid w:val="24D24819"/>
    <w:multiLevelType w:val="hybridMultilevel"/>
    <w:tmpl w:val="F164485C"/>
    <w:lvl w:ilvl="0" w:tplc="59663B68">
      <w:start w:val="1"/>
      <w:numFmt w:val="decimal"/>
      <w:lvlText w:val="%1."/>
      <w:lvlJc w:val="left"/>
      <w:pPr>
        <w:ind w:left="720" w:hanging="360"/>
      </w:pPr>
    </w:lvl>
    <w:lvl w:ilvl="1" w:tplc="8A5C7D42">
      <w:start w:val="1"/>
      <w:numFmt w:val="lowerLetter"/>
      <w:lvlText w:val="%2."/>
      <w:lvlJc w:val="left"/>
      <w:pPr>
        <w:ind w:left="1440" w:hanging="360"/>
      </w:pPr>
    </w:lvl>
    <w:lvl w:ilvl="2" w:tplc="E2E06392">
      <w:start w:val="1"/>
      <w:numFmt w:val="lowerRoman"/>
      <w:lvlText w:val="%3."/>
      <w:lvlJc w:val="right"/>
      <w:pPr>
        <w:ind w:left="2160" w:hanging="180"/>
      </w:pPr>
    </w:lvl>
    <w:lvl w:ilvl="3" w:tplc="36EECEDE">
      <w:start w:val="1"/>
      <w:numFmt w:val="decimal"/>
      <w:lvlText w:val="%4."/>
      <w:lvlJc w:val="left"/>
      <w:pPr>
        <w:ind w:left="2880" w:hanging="360"/>
      </w:pPr>
    </w:lvl>
    <w:lvl w:ilvl="4" w:tplc="94A02A52">
      <w:start w:val="1"/>
      <w:numFmt w:val="lowerLetter"/>
      <w:lvlText w:val="%5."/>
      <w:lvlJc w:val="left"/>
      <w:pPr>
        <w:ind w:left="3600" w:hanging="360"/>
      </w:pPr>
    </w:lvl>
    <w:lvl w:ilvl="5" w:tplc="D1205690">
      <w:start w:val="1"/>
      <w:numFmt w:val="lowerRoman"/>
      <w:lvlText w:val="%6."/>
      <w:lvlJc w:val="right"/>
      <w:pPr>
        <w:ind w:left="4320" w:hanging="180"/>
      </w:pPr>
    </w:lvl>
    <w:lvl w:ilvl="6" w:tplc="3560286E">
      <w:start w:val="1"/>
      <w:numFmt w:val="decimal"/>
      <w:lvlText w:val="%7."/>
      <w:lvlJc w:val="left"/>
      <w:pPr>
        <w:ind w:left="5040" w:hanging="360"/>
      </w:pPr>
    </w:lvl>
    <w:lvl w:ilvl="7" w:tplc="60087DD8">
      <w:start w:val="1"/>
      <w:numFmt w:val="lowerLetter"/>
      <w:lvlText w:val="%8."/>
      <w:lvlJc w:val="left"/>
      <w:pPr>
        <w:ind w:left="5760" w:hanging="360"/>
      </w:pPr>
    </w:lvl>
    <w:lvl w:ilvl="8" w:tplc="2A9ACAD6">
      <w:start w:val="1"/>
      <w:numFmt w:val="lowerRoman"/>
      <w:lvlText w:val="%9."/>
      <w:lvlJc w:val="right"/>
      <w:pPr>
        <w:ind w:left="6480" w:hanging="180"/>
      </w:pPr>
    </w:lvl>
  </w:abstractNum>
  <w:abstractNum w:abstractNumId="12" w15:restartNumberingAfterBreak="0">
    <w:nsid w:val="2697245F"/>
    <w:multiLevelType w:val="multilevel"/>
    <w:tmpl w:val="C2CCBF1A"/>
    <w:lvl w:ilvl="0">
      <w:start w:val="1"/>
      <w:numFmt w:val="decimal"/>
      <w:lvlText w:val="%1."/>
      <w:lvlJc w:val="left"/>
      <w:pPr>
        <w:tabs>
          <w:tab w:val="num" w:pos="720"/>
        </w:tabs>
        <w:ind w:left="567" w:hanging="567"/>
      </w:pPr>
      <w:rPr>
        <w:rFonts w:hint="default"/>
        <w:b/>
        <w:bCs/>
      </w:rPr>
    </w:lvl>
    <w:lvl w:ilvl="1">
      <w:start w:val="1"/>
      <w:numFmt w:val="decimal"/>
      <w:isLgl/>
      <w:lvlText w:val="%1.%2."/>
      <w:lvlJc w:val="left"/>
      <w:pPr>
        <w:tabs>
          <w:tab w:val="num" w:pos="720"/>
        </w:tabs>
        <w:ind w:left="567" w:hanging="567"/>
      </w:pPr>
      <w:rPr>
        <w:rFonts w:ascii="Arial" w:hAnsi="Arial" w:cs="Arial" w:hint="default"/>
        <w:b w:val="0"/>
        <w:sz w:val="22"/>
        <w:szCs w:val="22"/>
      </w:rPr>
    </w:lvl>
    <w:lvl w:ilvl="2">
      <w:start w:val="1"/>
      <w:numFmt w:val="decimal"/>
      <w:isLgl/>
      <w:lvlText w:val="%1.%2.%3."/>
      <w:lvlJc w:val="left"/>
      <w:pPr>
        <w:tabs>
          <w:tab w:val="num" w:pos="1429"/>
        </w:tabs>
        <w:ind w:left="1276" w:hanging="567"/>
      </w:pPr>
      <w:rPr>
        <w:rFonts w:ascii="Arial" w:hAnsi="Arial" w:cs="Arial" w:hint="default"/>
        <w:sz w:val="22"/>
      </w:rPr>
    </w:lvl>
    <w:lvl w:ilvl="3">
      <w:start w:val="1"/>
      <w:numFmt w:val="decimal"/>
      <w:isLgl/>
      <w:lvlText w:val="%1.%2.%3.%4."/>
      <w:lvlJc w:val="left"/>
      <w:pPr>
        <w:tabs>
          <w:tab w:val="num" w:pos="720"/>
        </w:tabs>
        <w:ind w:left="567" w:hanging="567"/>
      </w:pPr>
      <w:rPr>
        <w:rFonts w:hint="default"/>
      </w:rPr>
    </w:lvl>
    <w:lvl w:ilvl="4">
      <w:start w:val="1"/>
      <w:numFmt w:val="decimal"/>
      <w:isLgl/>
      <w:lvlText w:val="%1.%2.%3.%4.%5."/>
      <w:lvlJc w:val="left"/>
      <w:pPr>
        <w:tabs>
          <w:tab w:val="num" w:pos="720"/>
        </w:tabs>
        <w:ind w:left="567" w:hanging="567"/>
      </w:pPr>
      <w:rPr>
        <w:rFonts w:hint="default"/>
      </w:rPr>
    </w:lvl>
    <w:lvl w:ilvl="5">
      <w:start w:val="1"/>
      <w:numFmt w:val="decimal"/>
      <w:isLgl/>
      <w:lvlText w:val="%1.%2.%3.%4.%5.%6."/>
      <w:lvlJc w:val="left"/>
      <w:pPr>
        <w:tabs>
          <w:tab w:val="num" w:pos="720"/>
        </w:tabs>
        <w:ind w:left="567" w:hanging="567"/>
      </w:pPr>
      <w:rPr>
        <w:rFonts w:hint="default"/>
      </w:rPr>
    </w:lvl>
    <w:lvl w:ilvl="6">
      <w:start w:val="1"/>
      <w:numFmt w:val="decimal"/>
      <w:isLgl/>
      <w:lvlText w:val="%1.%2.%3.%4.%5.%6.%7."/>
      <w:lvlJc w:val="left"/>
      <w:pPr>
        <w:tabs>
          <w:tab w:val="num" w:pos="720"/>
        </w:tabs>
        <w:ind w:left="567" w:hanging="567"/>
      </w:pPr>
      <w:rPr>
        <w:rFonts w:hint="default"/>
      </w:rPr>
    </w:lvl>
    <w:lvl w:ilvl="7">
      <w:start w:val="1"/>
      <w:numFmt w:val="decimal"/>
      <w:isLgl/>
      <w:lvlText w:val="%1.%2.%3.%4.%5.%6.%7.%8."/>
      <w:lvlJc w:val="left"/>
      <w:pPr>
        <w:tabs>
          <w:tab w:val="num" w:pos="720"/>
        </w:tabs>
        <w:ind w:left="567" w:hanging="567"/>
      </w:pPr>
      <w:rPr>
        <w:rFonts w:hint="default"/>
      </w:rPr>
    </w:lvl>
    <w:lvl w:ilvl="8">
      <w:start w:val="1"/>
      <w:numFmt w:val="decimal"/>
      <w:isLgl/>
      <w:lvlText w:val="%1.%2.%3.%4.%5.%6.%7.%8.%9."/>
      <w:lvlJc w:val="left"/>
      <w:pPr>
        <w:tabs>
          <w:tab w:val="num" w:pos="720"/>
        </w:tabs>
        <w:ind w:left="567" w:hanging="567"/>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371904B3"/>
    <w:multiLevelType w:val="hybridMultilevel"/>
    <w:tmpl w:val="D64CB85A"/>
    <w:lvl w:ilvl="0" w:tplc="C860873A">
      <w:start w:val="1"/>
      <w:numFmt w:val="decimal"/>
      <w:lvlText w:val="%1."/>
      <w:lvlJc w:val="left"/>
      <w:pPr>
        <w:ind w:left="720" w:hanging="360"/>
      </w:pPr>
    </w:lvl>
    <w:lvl w:ilvl="1" w:tplc="6446690C">
      <w:start w:val="1"/>
      <w:numFmt w:val="lowerLetter"/>
      <w:lvlText w:val="%2."/>
      <w:lvlJc w:val="left"/>
      <w:pPr>
        <w:ind w:left="1440" w:hanging="360"/>
      </w:pPr>
    </w:lvl>
    <w:lvl w:ilvl="2" w:tplc="6194CB96">
      <w:start w:val="1"/>
      <w:numFmt w:val="decimal"/>
      <w:lvlText w:val="%3."/>
      <w:lvlJc w:val="left"/>
      <w:pPr>
        <w:ind w:left="2160" w:hanging="180"/>
      </w:pPr>
    </w:lvl>
    <w:lvl w:ilvl="3" w:tplc="CD62DC2C">
      <w:start w:val="1"/>
      <w:numFmt w:val="decimal"/>
      <w:lvlText w:val="%4."/>
      <w:lvlJc w:val="left"/>
      <w:pPr>
        <w:ind w:left="2880" w:hanging="360"/>
      </w:pPr>
    </w:lvl>
    <w:lvl w:ilvl="4" w:tplc="176AA5BE">
      <w:start w:val="1"/>
      <w:numFmt w:val="lowerLetter"/>
      <w:lvlText w:val="%5."/>
      <w:lvlJc w:val="left"/>
      <w:pPr>
        <w:ind w:left="3600" w:hanging="360"/>
      </w:pPr>
    </w:lvl>
    <w:lvl w:ilvl="5" w:tplc="12D6FD98">
      <w:start w:val="1"/>
      <w:numFmt w:val="lowerRoman"/>
      <w:lvlText w:val="%6."/>
      <w:lvlJc w:val="right"/>
      <w:pPr>
        <w:ind w:left="4320" w:hanging="180"/>
      </w:pPr>
    </w:lvl>
    <w:lvl w:ilvl="6" w:tplc="69D6BFBC">
      <w:start w:val="1"/>
      <w:numFmt w:val="decimal"/>
      <w:lvlText w:val="%7."/>
      <w:lvlJc w:val="left"/>
      <w:pPr>
        <w:ind w:left="5040" w:hanging="360"/>
      </w:pPr>
    </w:lvl>
    <w:lvl w:ilvl="7" w:tplc="0FB4D2E4">
      <w:start w:val="1"/>
      <w:numFmt w:val="lowerLetter"/>
      <w:lvlText w:val="%8."/>
      <w:lvlJc w:val="left"/>
      <w:pPr>
        <w:ind w:left="5760" w:hanging="360"/>
      </w:pPr>
    </w:lvl>
    <w:lvl w:ilvl="8" w:tplc="2DEE5654">
      <w:start w:val="1"/>
      <w:numFmt w:val="lowerRoman"/>
      <w:lvlText w:val="%9."/>
      <w:lvlJc w:val="right"/>
      <w:pPr>
        <w:ind w:left="6480" w:hanging="180"/>
      </w:pPr>
    </w:lvl>
  </w:abstractNum>
  <w:abstractNum w:abstractNumId="15" w15:restartNumberingAfterBreak="0">
    <w:nsid w:val="381704A6"/>
    <w:multiLevelType w:val="multilevel"/>
    <w:tmpl w:val="28FA42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213AA4"/>
    <w:multiLevelType w:val="multilevel"/>
    <w:tmpl w:val="AB44FE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3EB203E6"/>
    <w:multiLevelType w:val="multilevel"/>
    <w:tmpl w:val="149617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09428FB"/>
    <w:multiLevelType w:val="multilevel"/>
    <w:tmpl w:val="80ACEA90"/>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ascii="Arial" w:hAnsi="Arial" w:cs="Arial"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F966E4"/>
    <w:multiLevelType w:val="hybridMultilevel"/>
    <w:tmpl w:val="E698F23C"/>
    <w:lvl w:ilvl="0" w:tplc="04270001">
      <w:start w:val="1"/>
      <w:numFmt w:val="bullet"/>
      <w:lvlText w:val=""/>
      <w:lvlJc w:val="left"/>
      <w:pPr>
        <w:ind w:left="741" w:hanging="360"/>
      </w:pPr>
      <w:rPr>
        <w:rFonts w:ascii="Symbol" w:hAnsi="Symbol" w:hint="default"/>
      </w:rPr>
    </w:lvl>
    <w:lvl w:ilvl="1" w:tplc="04270003" w:tentative="1">
      <w:start w:val="1"/>
      <w:numFmt w:val="bullet"/>
      <w:lvlText w:val="o"/>
      <w:lvlJc w:val="left"/>
      <w:pPr>
        <w:ind w:left="1461" w:hanging="360"/>
      </w:pPr>
      <w:rPr>
        <w:rFonts w:ascii="Courier New" w:hAnsi="Courier New" w:cs="Courier New" w:hint="default"/>
      </w:rPr>
    </w:lvl>
    <w:lvl w:ilvl="2" w:tplc="04270005" w:tentative="1">
      <w:start w:val="1"/>
      <w:numFmt w:val="bullet"/>
      <w:lvlText w:val=""/>
      <w:lvlJc w:val="left"/>
      <w:pPr>
        <w:ind w:left="2181" w:hanging="360"/>
      </w:pPr>
      <w:rPr>
        <w:rFonts w:ascii="Wingdings" w:hAnsi="Wingdings" w:hint="default"/>
      </w:rPr>
    </w:lvl>
    <w:lvl w:ilvl="3" w:tplc="04270001" w:tentative="1">
      <w:start w:val="1"/>
      <w:numFmt w:val="bullet"/>
      <w:lvlText w:val=""/>
      <w:lvlJc w:val="left"/>
      <w:pPr>
        <w:ind w:left="2901" w:hanging="360"/>
      </w:pPr>
      <w:rPr>
        <w:rFonts w:ascii="Symbol" w:hAnsi="Symbol" w:hint="default"/>
      </w:rPr>
    </w:lvl>
    <w:lvl w:ilvl="4" w:tplc="04270003" w:tentative="1">
      <w:start w:val="1"/>
      <w:numFmt w:val="bullet"/>
      <w:lvlText w:val="o"/>
      <w:lvlJc w:val="left"/>
      <w:pPr>
        <w:ind w:left="3621" w:hanging="360"/>
      </w:pPr>
      <w:rPr>
        <w:rFonts w:ascii="Courier New" w:hAnsi="Courier New" w:cs="Courier New" w:hint="default"/>
      </w:rPr>
    </w:lvl>
    <w:lvl w:ilvl="5" w:tplc="04270005" w:tentative="1">
      <w:start w:val="1"/>
      <w:numFmt w:val="bullet"/>
      <w:lvlText w:val=""/>
      <w:lvlJc w:val="left"/>
      <w:pPr>
        <w:ind w:left="4341" w:hanging="360"/>
      </w:pPr>
      <w:rPr>
        <w:rFonts w:ascii="Wingdings" w:hAnsi="Wingdings" w:hint="default"/>
      </w:rPr>
    </w:lvl>
    <w:lvl w:ilvl="6" w:tplc="04270001" w:tentative="1">
      <w:start w:val="1"/>
      <w:numFmt w:val="bullet"/>
      <w:lvlText w:val=""/>
      <w:lvlJc w:val="left"/>
      <w:pPr>
        <w:ind w:left="5061" w:hanging="360"/>
      </w:pPr>
      <w:rPr>
        <w:rFonts w:ascii="Symbol" w:hAnsi="Symbol" w:hint="default"/>
      </w:rPr>
    </w:lvl>
    <w:lvl w:ilvl="7" w:tplc="04270003" w:tentative="1">
      <w:start w:val="1"/>
      <w:numFmt w:val="bullet"/>
      <w:lvlText w:val="o"/>
      <w:lvlJc w:val="left"/>
      <w:pPr>
        <w:ind w:left="5781" w:hanging="360"/>
      </w:pPr>
      <w:rPr>
        <w:rFonts w:ascii="Courier New" w:hAnsi="Courier New" w:cs="Courier New" w:hint="default"/>
      </w:rPr>
    </w:lvl>
    <w:lvl w:ilvl="8" w:tplc="04270005" w:tentative="1">
      <w:start w:val="1"/>
      <w:numFmt w:val="bullet"/>
      <w:lvlText w:val=""/>
      <w:lvlJc w:val="left"/>
      <w:pPr>
        <w:ind w:left="6501" w:hanging="360"/>
      </w:pPr>
      <w:rPr>
        <w:rFonts w:ascii="Wingdings" w:hAnsi="Wingdings" w:hint="default"/>
      </w:rPr>
    </w:lvl>
  </w:abstractNum>
  <w:abstractNum w:abstractNumId="20" w15:restartNumberingAfterBreak="0">
    <w:nsid w:val="47CC2A34"/>
    <w:multiLevelType w:val="multilevel"/>
    <w:tmpl w:val="CBE4A0CE"/>
    <w:lvl w:ilvl="0">
      <w:start w:val="4"/>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424AA7"/>
    <w:multiLevelType w:val="multilevel"/>
    <w:tmpl w:val="6EE023CA"/>
    <w:lvl w:ilvl="0">
      <w:start w:val="5"/>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15:restartNumberingAfterBreak="0">
    <w:nsid w:val="4B3F7BD8"/>
    <w:multiLevelType w:val="multilevel"/>
    <w:tmpl w:val="0427001F"/>
    <w:lvl w:ilvl="0">
      <w:start w:val="1"/>
      <w:numFmt w:val="decimal"/>
      <w:lvlText w:val="%1."/>
      <w:lvlJc w:val="left"/>
      <w:pPr>
        <w:ind w:left="360" w:hanging="360"/>
      </w:pPr>
      <w:rPr>
        <w:rFonts w:hint="default"/>
        <w:b/>
        <w:bCs w:val="0"/>
      </w:rPr>
    </w:lvl>
    <w:lvl w:ilvl="1">
      <w:start w:val="1"/>
      <w:numFmt w:val="decimal"/>
      <w:lvlText w:val="%1.%2."/>
      <w:lvlJc w:val="left"/>
      <w:pPr>
        <w:ind w:left="4544" w:hanging="432"/>
      </w:pPr>
      <w:rPr>
        <w:rFonts w:hint="default"/>
        <w:b w:val="0"/>
        <w:bCs w:val="0"/>
        <w:i w:val="0"/>
        <w:iCs w:val="0"/>
        <w:color w:val="auto"/>
        <w:sz w:val="20"/>
        <w:szCs w:val="2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6219D5"/>
    <w:multiLevelType w:val="multilevel"/>
    <w:tmpl w:val="3500881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13F1DF4"/>
    <w:multiLevelType w:val="multilevel"/>
    <w:tmpl w:val="D32A7BF8"/>
    <w:lvl w:ilvl="0">
      <w:start w:val="1"/>
      <w:numFmt w:val="decimal"/>
      <w:pStyle w:val="Heading1"/>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F31136B"/>
    <w:multiLevelType w:val="multilevel"/>
    <w:tmpl w:val="913C2DA6"/>
    <w:lvl w:ilvl="0">
      <w:start w:val="3"/>
      <w:numFmt w:val="decimal"/>
      <w:lvlText w:val="%1."/>
      <w:lvlJc w:val="left"/>
      <w:pPr>
        <w:ind w:left="360" w:hanging="360"/>
      </w:pPr>
      <w:rPr>
        <w:rFonts w:hint="default"/>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E2765A"/>
    <w:multiLevelType w:val="multilevel"/>
    <w:tmpl w:val="2D6ACB4E"/>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0E0908"/>
    <w:multiLevelType w:val="multilevel"/>
    <w:tmpl w:val="DAAC92F2"/>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651702A0"/>
    <w:multiLevelType w:val="hybridMultilevel"/>
    <w:tmpl w:val="C68C660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71314B4"/>
    <w:multiLevelType w:val="hybridMultilevel"/>
    <w:tmpl w:val="05B2E46C"/>
    <w:lvl w:ilvl="0" w:tplc="4F3C3A7A">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1" w15:restartNumberingAfterBreak="0">
    <w:nsid w:val="790F7CDF"/>
    <w:multiLevelType w:val="hybridMultilevel"/>
    <w:tmpl w:val="1B2A9B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DE1665A"/>
    <w:multiLevelType w:val="hybridMultilevel"/>
    <w:tmpl w:val="3244BF3E"/>
    <w:lvl w:ilvl="0" w:tplc="42BC8160">
      <w:start w:val="4"/>
      <w:numFmt w:val="bullet"/>
      <w:lvlText w:val="-"/>
      <w:lvlJc w:val="left"/>
      <w:pPr>
        <w:ind w:left="381" w:hanging="360"/>
      </w:pPr>
      <w:rPr>
        <w:rFonts w:ascii="Arial" w:eastAsia="Times New Roman" w:hAnsi="Arial" w:cs="Arial" w:hint="default"/>
      </w:rPr>
    </w:lvl>
    <w:lvl w:ilvl="1" w:tplc="0427000B">
      <w:start w:val="1"/>
      <w:numFmt w:val="bullet"/>
      <w:lvlText w:val=""/>
      <w:lvlJc w:val="left"/>
      <w:pPr>
        <w:ind w:left="1101" w:hanging="360"/>
      </w:pPr>
      <w:rPr>
        <w:rFonts w:ascii="Wingdings" w:hAnsi="Wingdings" w:hint="default"/>
      </w:rPr>
    </w:lvl>
    <w:lvl w:ilvl="2" w:tplc="04270005" w:tentative="1">
      <w:start w:val="1"/>
      <w:numFmt w:val="bullet"/>
      <w:lvlText w:val=""/>
      <w:lvlJc w:val="left"/>
      <w:pPr>
        <w:ind w:left="1821" w:hanging="360"/>
      </w:pPr>
      <w:rPr>
        <w:rFonts w:ascii="Wingdings" w:hAnsi="Wingdings" w:hint="default"/>
      </w:rPr>
    </w:lvl>
    <w:lvl w:ilvl="3" w:tplc="04270001" w:tentative="1">
      <w:start w:val="1"/>
      <w:numFmt w:val="bullet"/>
      <w:lvlText w:val=""/>
      <w:lvlJc w:val="left"/>
      <w:pPr>
        <w:ind w:left="2541" w:hanging="360"/>
      </w:pPr>
      <w:rPr>
        <w:rFonts w:ascii="Symbol" w:hAnsi="Symbol" w:hint="default"/>
      </w:rPr>
    </w:lvl>
    <w:lvl w:ilvl="4" w:tplc="04270003" w:tentative="1">
      <w:start w:val="1"/>
      <w:numFmt w:val="bullet"/>
      <w:lvlText w:val="o"/>
      <w:lvlJc w:val="left"/>
      <w:pPr>
        <w:ind w:left="3261" w:hanging="360"/>
      </w:pPr>
      <w:rPr>
        <w:rFonts w:ascii="Courier New" w:hAnsi="Courier New" w:cs="Courier New" w:hint="default"/>
      </w:rPr>
    </w:lvl>
    <w:lvl w:ilvl="5" w:tplc="04270005" w:tentative="1">
      <w:start w:val="1"/>
      <w:numFmt w:val="bullet"/>
      <w:lvlText w:val=""/>
      <w:lvlJc w:val="left"/>
      <w:pPr>
        <w:ind w:left="3981" w:hanging="360"/>
      </w:pPr>
      <w:rPr>
        <w:rFonts w:ascii="Wingdings" w:hAnsi="Wingdings" w:hint="default"/>
      </w:rPr>
    </w:lvl>
    <w:lvl w:ilvl="6" w:tplc="04270001" w:tentative="1">
      <w:start w:val="1"/>
      <w:numFmt w:val="bullet"/>
      <w:lvlText w:val=""/>
      <w:lvlJc w:val="left"/>
      <w:pPr>
        <w:ind w:left="4701" w:hanging="360"/>
      </w:pPr>
      <w:rPr>
        <w:rFonts w:ascii="Symbol" w:hAnsi="Symbol" w:hint="default"/>
      </w:rPr>
    </w:lvl>
    <w:lvl w:ilvl="7" w:tplc="04270003" w:tentative="1">
      <w:start w:val="1"/>
      <w:numFmt w:val="bullet"/>
      <w:lvlText w:val="o"/>
      <w:lvlJc w:val="left"/>
      <w:pPr>
        <w:ind w:left="5421" w:hanging="360"/>
      </w:pPr>
      <w:rPr>
        <w:rFonts w:ascii="Courier New" w:hAnsi="Courier New" w:cs="Courier New" w:hint="default"/>
      </w:rPr>
    </w:lvl>
    <w:lvl w:ilvl="8" w:tplc="04270005" w:tentative="1">
      <w:start w:val="1"/>
      <w:numFmt w:val="bullet"/>
      <w:lvlText w:val=""/>
      <w:lvlJc w:val="left"/>
      <w:pPr>
        <w:ind w:left="6141" w:hanging="360"/>
      </w:pPr>
      <w:rPr>
        <w:rFonts w:ascii="Wingdings" w:hAnsi="Wingdings" w:hint="default"/>
      </w:rPr>
    </w:lvl>
  </w:abstractNum>
  <w:abstractNum w:abstractNumId="33" w15:restartNumberingAfterBreak="0">
    <w:nsid w:val="7FCE53C8"/>
    <w:multiLevelType w:val="multilevel"/>
    <w:tmpl w:val="E7FA147E"/>
    <w:lvl w:ilvl="0">
      <w:start w:val="4"/>
      <w:numFmt w:val="decimal"/>
      <w:lvlText w:val="%1"/>
      <w:lvlJc w:val="left"/>
      <w:pPr>
        <w:ind w:left="360" w:hanging="360"/>
      </w:pPr>
      <w:rPr>
        <w:rFonts w:eastAsiaTheme="majorEastAsia" w:cstheme="majorBidi" w:hint="default"/>
        <w:color w:val="auto"/>
      </w:rPr>
    </w:lvl>
    <w:lvl w:ilvl="1">
      <w:start w:val="1"/>
      <w:numFmt w:val="decimal"/>
      <w:lvlText w:val="%1.%2"/>
      <w:lvlJc w:val="left"/>
      <w:pPr>
        <w:ind w:left="360" w:hanging="360"/>
      </w:pPr>
      <w:rPr>
        <w:rFonts w:eastAsiaTheme="majorEastAsia" w:cstheme="majorBidi" w:hint="default"/>
        <w:color w:val="auto"/>
      </w:rPr>
    </w:lvl>
    <w:lvl w:ilvl="2">
      <w:start w:val="1"/>
      <w:numFmt w:val="decimal"/>
      <w:lvlText w:val="%1.%2.%3"/>
      <w:lvlJc w:val="left"/>
      <w:pPr>
        <w:ind w:left="720" w:hanging="720"/>
      </w:pPr>
      <w:rPr>
        <w:rFonts w:eastAsiaTheme="majorEastAsia" w:cstheme="majorBidi" w:hint="default"/>
        <w:color w:val="auto"/>
      </w:rPr>
    </w:lvl>
    <w:lvl w:ilvl="3">
      <w:start w:val="1"/>
      <w:numFmt w:val="decimal"/>
      <w:lvlText w:val="%1.%2.%3.%4"/>
      <w:lvlJc w:val="left"/>
      <w:pPr>
        <w:ind w:left="720" w:hanging="720"/>
      </w:pPr>
      <w:rPr>
        <w:rFonts w:eastAsiaTheme="majorEastAsia" w:cstheme="majorBidi" w:hint="default"/>
        <w:color w:val="auto"/>
      </w:rPr>
    </w:lvl>
    <w:lvl w:ilvl="4">
      <w:start w:val="1"/>
      <w:numFmt w:val="decimal"/>
      <w:lvlText w:val="%1.%2.%3.%4.%5"/>
      <w:lvlJc w:val="left"/>
      <w:pPr>
        <w:ind w:left="1080" w:hanging="1080"/>
      </w:pPr>
      <w:rPr>
        <w:rFonts w:eastAsiaTheme="majorEastAsia" w:cstheme="majorBidi" w:hint="default"/>
        <w:color w:val="auto"/>
      </w:rPr>
    </w:lvl>
    <w:lvl w:ilvl="5">
      <w:start w:val="1"/>
      <w:numFmt w:val="decimal"/>
      <w:lvlText w:val="%1.%2.%3.%4.%5.%6"/>
      <w:lvlJc w:val="left"/>
      <w:pPr>
        <w:ind w:left="1080" w:hanging="1080"/>
      </w:pPr>
      <w:rPr>
        <w:rFonts w:eastAsiaTheme="majorEastAsia" w:cstheme="majorBidi" w:hint="default"/>
        <w:color w:val="auto"/>
      </w:rPr>
    </w:lvl>
    <w:lvl w:ilvl="6">
      <w:start w:val="1"/>
      <w:numFmt w:val="decimal"/>
      <w:lvlText w:val="%1.%2.%3.%4.%5.%6.%7"/>
      <w:lvlJc w:val="left"/>
      <w:pPr>
        <w:ind w:left="1440" w:hanging="1440"/>
      </w:pPr>
      <w:rPr>
        <w:rFonts w:eastAsiaTheme="majorEastAsia" w:cstheme="majorBidi" w:hint="default"/>
        <w:color w:val="auto"/>
      </w:rPr>
    </w:lvl>
    <w:lvl w:ilvl="7">
      <w:start w:val="1"/>
      <w:numFmt w:val="decimal"/>
      <w:lvlText w:val="%1.%2.%3.%4.%5.%6.%7.%8"/>
      <w:lvlJc w:val="left"/>
      <w:pPr>
        <w:ind w:left="1440" w:hanging="1440"/>
      </w:pPr>
      <w:rPr>
        <w:rFonts w:eastAsiaTheme="majorEastAsia" w:cstheme="majorBidi" w:hint="default"/>
        <w:color w:val="auto"/>
      </w:rPr>
    </w:lvl>
    <w:lvl w:ilvl="8">
      <w:start w:val="1"/>
      <w:numFmt w:val="decimal"/>
      <w:lvlText w:val="%1.%2.%3.%4.%5.%6.%7.%8.%9"/>
      <w:lvlJc w:val="left"/>
      <w:pPr>
        <w:ind w:left="1800" w:hanging="1800"/>
      </w:pPr>
      <w:rPr>
        <w:rFonts w:eastAsiaTheme="majorEastAsia" w:cstheme="majorBidi" w:hint="default"/>
        <w:color w:val="auto"/>
      </w:rPr>
    </w:lvl>
  </w:abstractNum>
  <w:num w:numId="1" w16cid:durableId="2117213069">
    <w:abstractNumId w:val="11"/>
  </w:num>
  <w:num w:numId="2" w16cid:durableId="1359701456">
    <w:abstractNumId w:val="14"/>
  </w:num>
  <w:num w:numId="3" w16cid:durableId="1557936963">
    <w:abstractNumId w:val="22"/>
  </w:num>
  <w:num w:numId="4" w16cid:durableId="1832065162">
    <w:abstractNumId w:val="25"/>
  </w:num>
  <w:num w:numId="5" w16cid:durableId="1613630835">
    <w:abstractNumId w:val="4"/>
  </w:num>
  <w:num w:numId="6" w16cid:durableId="1016887246">
    <w:abstractNumId w:val="13"/>
  </w:num>
  <w:num w:numId="7" w16cid:durableId="1961179910">
    <w:abstractNumId w:val="5"/>
  </w:num>
  <w:num w:numId="8" w16cid:durableId="175311756">
    <w:abstractNumId w:val="16"/>
  </w:num>
  <w:num w:numId="9" w16cid:durableId="438331123">
    <w:abstractNumId w:val="20"/>
  </w:num>
  <w:num w:numId="10" w16cid:durableId="624628850">
    <w:abstractNumId w:val="17"/>
  </w:num>
  <w:num w:numId="11" w16cid:durableId="1208756356">
    <w:abstractNumId w:val="27"/>
  </w:num>
  <w:num w:numId="12" w16cid:durableId="1592083755">
    <w:abstractNumId w:val="28"/>
  </w:num>
  <w:num w:numId="13" w16cid:durableId="1352537697">
    <w:abstractNumId w:val="32"/>
  </w:num>
  <w:num w:numId="14" w16cid:durableId="1943763822">
    <w:abstractNumId w:val="29"/>
  </w:num>
  <w:num w:numId="15" w16cid:durableId="1058865881">
    <w:abstractNumId w:val="9"/>
  </w:num>
  <w:num w:numId="16" w16cid:durableId="1367146954">
    <w:abstractNumId w:val="23"/>
  </w:num>
  <w:num w:numId="17" w16cid:durableId="1046638551">
    <w:abstractNumId w:val="8"/>
  </w:num>
  <w:num w:numId="18" w16cid:durableId="657613549">
    <w:abstractNumId w:val="19"/>
  </w:num>
  <w:num w:numId="19" w16cid:durableId="2031255251">
    <w:abstractNumId w:val="1"/>
  </w:num>
  <w:num w:numId="20" w16cid:durableId="1048144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9403554">
    <w:abstractNumId w:val="24"/>
  </w:num>
  <w:num w:numId="22" w16cid:durableId="813911269">
    <w:abstractNumId w:val="7"/>
  </w:num>
  <w:num w:numId="23" w16cid:durableId="1039621446">
    <w:abstractNumId w:val="6"/>
  </w:num>
  <w:num w:numId="24" w16cid:durableId="939791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8736618">
    <w:abstractNumId w:val="12"/>
  </w:num>
  <w:num w:numId="26" w16cid:durableId="125896803">
    <w:abstractNumId w:val="18"/>
  </w:num>
  <w:num w:numId="27" w16cid:durableId="1428963130">
    <w:abstractNumId w:val="33"/>
  </w:num>
  <w:num w:numId="28" w16cid:durableId="1718357444">
    <w:abstractNumId w:val="2"/>
  </w:num>
  <w:num w:numId="29" w16cid:durableId="1383168503">
    <w:abstractNumId w:val="31"/>
  </w:num>
  <w:num w:numId="30" w16cid:durableId="327901703">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2723301">
    <w:abstractNumId w:val="15"/>
  </w:num>
  <w:num w:numId="32" w16cid:durableId="670110033">
    <w:abstractNumId w:val="21"/>
  </w:num>
  <w:num w:numId="33" w16cid:durableId="1130589281">
    <w:abstractNumId w:val="3"/>
  </w:num>
  <w:num w:numId="34" w16cid:durableId="182323651">
    <w:abstractNumId w:val="0"/>
  </w:num>
  <w:num w:numId="35" w16cid:durableId="891767645">
    <w:abstractNumId w:val="26"/>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ntarė Valečkienė">
    <w15:presenceInfo w15:providerId="AD" w15:userId="S::gintare.valeckiene@ignitis.lt::62fbda8e-e98a-4250-bf50-5a5304edea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C92"/>
    <w:rsid w:val="000038C9"/>
    <w:rsid w:val="00003DE7"/>
    <w:rsid w:val="00003F50"/>
    <w:rsid w:val="00004335"/>
    <w:rsid w:val="000051D6"/>
    <w:rsid w:val="000075C3"/>
    <w:rsid w:val="00007BA0"/>
    <w:rsid w:val="000103A5"/>
    <w:rsid w:val="0001211F"/>
    <w:rsid w:val="00012BB6"/>
    <w:rsid w:val="00012DE1"/>
    <w:rsid w:val="00013F09"/>
    <w:rsid w:val="00014392"/>
    <w:rsid w:val="0001464A"/>
    <w:rsid w:val="00015607"/>
    <w:rsid w:val="000166DD"/>
    <w:rsid w:val="000166DE"/>
    <w:rsid w:val="00016FF2"/>
    <w:rsid w:val="00017BDC"/>
    <w:rsid w:val="0002040C"/>
    <w:rsid w:val="00020492"/>
    <w:rsid w:val="00020DD1"/>
    <w:rsid w:val="00021777"/>
    <w:rsid w:val="00021E3F"/>
    <w:rsid w:val="00023D8F"/>
    <w:rsid w:val="0002642C"/>
    <w:rsid w:val="00030D60"/>
    <w:rsid w:val="000314D3"/>
    <w:rsid w:val="0003205F"/>
    <w:rsid w:val="00032939"/>
    <w:rsid w:val="0003419D"/>
    <w:rsid w:val="00035043"/>
    <w:rsid w:val="000357BE"/>
    <w:rsid w:val="0003627A"/>
    <w:rsid w:val="00037304"/>
    <w:rsid w:val="00037D73"/>
    <w:rsid w:val="00040BC5"/>
    <w:rsid w:val="00041183"/>
    <w:rsid w:val="000428B1"/>
    <w:rsid w:val="0004300C"/>
    <w:rsid w:val="000437E0"/>
    <w:rsid w:val="00045F10"/>
    <w:rsid w:val="000464F6"/>
    <w:rsid w:val="00046CCB"/>
    <w:rsid w:val="00046FFC"/>
    <w:rsid w:val="0004733C"/>
    <w:rsid w:val="00050F58"/>
    <w:rsid w:val="00051928"/>
    <w:rsid w:val="000529F5"/>
    <w:rsid w:val="00053150"/>
    <w:rsid w:val="0005400D"/>
    <w:rsid w:val="00055C2B"/>
    <w:rsid w:val="00056C20"/>
    <w:rsid w:val="000601FC"/>
    <w:rsid w:val="000620CC"/>
    <w:rsid w:val="00062C1E"/>
    <w:rsid w:val="00064AFA"/>
    <w:rsid w:val="00064CB5"/>
    <w:rsid w:val="000665FD"/>
    <w:rsid w:val="00066CC7"/>
    <w:rsid w:val="0007075B"/>
    <w:rsid w:val="00070944"/>
    <w:rsid w:val="00071742"/>
    <w:rsid w:val="00071758"/>
    <w:rsid w:val="00071F23"/>
    <w:rsid w:val="0007412B"/>
    <w:rsid w:val="000749D9"/>
    <w:rsid w:val="00074F02"/>
    <w:rsid w:val="00075881"/>
    <w:rsid w:val="00075E57"/>
    <w:rsid w:val="00077346"/>
    <w:rsid w:val="000777F0"/>
    <w:rsid w:val="000840FA"/>
    <w:rsid w:val="00085151"/>
    <w:rsid w:val="00085297"/>
    <w:rsid w:val="00085791"/>
    <w:rsid w:val="00085855"/>
    <w:rsid w:val="00085AE4"/>
    <w:rsid w:val="00086DAF"/>
    <w:rsid w:val="00087A64"/>
    <w:rsid w:val="00087C8C"/>
    <w:rsid w:val="0009074E"/>
    <w:rsid w:val="00090A50"/>
    <w:rsid w:val="00090F4C"/>
    <w:rsid w:val="00090F71"/>
    <w:rsid w:val="00093094"/>
    <w:rsid w:val="000933A7"/>
    <w:rsid w:val="0009491E"/>
    <w:rsid w:val="00094BAA"/>
    <w:rsid w:val="000952D2"/>
    <w:rsid w:val="00095431"/>
    <w:rsid w:val="00095503"/>
    <w:rsid w:val="0009563E"/>
    <w:rsid w:val="00095657"/>
    <w:rsid w:val="00096135"/>
    <w:rsid w:val="00096449"/>
    <w:rsid w:val="00096D85"/>
    <w:rsid w:val="000977F4"/>
    <w:rsid w:val="000A0128"/>
    <w:rsid w:val="000A0272"/>
    <w:rsid w:val="000A0B7F"/>
    <w:rsid w:val="000A2923"/>
    <w:rsid w:val="000A2ACF"/>
    <w:rsid w:val="000A36F5"/>
    <w:rsid w:val="000A3C5E"/>
    <w:rsid w:val="000A6664"/>
    <w:rsid w:val="000A6D13"/>
    <w:rsid w:val="000A6E97"/>
    <w:rsid w:val="000B2DAF"/>
    <w:rsid w:val="000B2FBF"/>
    <w:rsid w:val="000B37D7"/>
    <w:rsid w:val="000B392A"/>
    <w:rsid w:val="000B3BAB"/>
    <w:rsid w:val="000B42F1"/>
    <w:rsid w:val="000B444C"/>
    <w:rsid w:val="000B6C88"/>
    <w:rsid w:val="000B7DF5"/>
    <w:rsid w:val="000C1012"/>
    <w:rsid w:val="000C203F"/>
    <w:rsid w:val="000C2996"/>
    <w:rsid w:val="000C2CA0"/>
    <w:rsid w:val="000C3A63"/>
    <w:rsid w:val="000C4247"/>
    <w:rsid w:val="000C4CFE"/>
    <w:rsid w:val="000C5DA3"/>
    <w:rsid w:val="000C60F6"/>
    <w:rsid w:val="000C6644"/>
    <w:rsid w:val="000C6FFA"/>
    <w:rsid w:val="000D0920"/>
    <w:rsid w:val="000D0FE4"/>
    <w:rsid w:val="000D2409"/>
    <w:rsid w:val="000D3549"/>
    <w:rsid w:val="000D3FC3"/>
    <w:rsid w:val="000D4903"/>
    <w:rsid w:val="000D583D"/>
    <w:rsid w:val="000D5F8A"/>
    <w:rsid w:val="000D6524"/>
    <w:rsid w:val="000D691C"/>
    <w:rsid w:val="000D70AE"/>
    <w:rsid w:val="000E02E7"/>
    <w:rsid w:val="000E12C6"/>
    <w:rsid w:val="000E1EF0"/>
    <w:rsid w:val="000E22E5"/>
    <w:rsid w:val="000E327E"/>
    <w:rsid w:val="000E4C0D"/>
    <w:rsid w:val="000E554A"/>
    <w:rsid w:val="000E56D1"/>
    <w:rsid w:val="000E5874"/>
    <w:rsid w:val="000E5990"/>
    <w:rsid w:val="000E6762"/>
    <w:rsid w:val="000E6EE8"/>
    <w:rsid w:val="000F00AD"/>
    <w:rsid w:val="000F0DFE"/>
    <w:rsid w:val="000F2EB9"/>
    <w:rsid w:val="000F2EBB"/>
    <w:rsid w:val="000F558C"/>
    <w:rsid w:val="000F5C37"/>
    <w:rsid w:val="000F740A"/>
    <w:rsid w:val="000F7956"/>
    <w:rsid w:val="001002A0"/>
    <w:rsid w:val="001003F3"/>
    <w:rsid w:val="0010252B"/>
    <w:rsid w:val="001043C9"/>
    <w:rsid w:val="00104849"/>
    <w:rsid w:val="00105FAB"/>
    <w:rsid w:val="0010753B"/>
    <w:rsid w:val="001077EF"/>
    <w:rsid w:val="00107FA0"/>
    <w:rsid w:val="00110B68"/>
    <w:rsid w:val="00111427"/>
    <w:rsid w:val="00112F7C"/>
    <w:rsid w:val="0011305C"/>
    <w:rsid w:val="001132E7"/>
    <w:rsid w:val="001133F3"/>
    <w:rsid w:val="00115864"/>
    <w:rsid w:val="00117768"/>
    <w:rsid w:val="00117B5E"/>
    <w:rsid w:val="00117F83"/>
    <w:rsid w:val="0012015A"/>
    <w:rsid w:val="00123254"/>
    <w:rsid w:val="00123CFB"/>
    <w:rsid w:val="001248F2"/>
    <w:rsid w:val="0012673E"/>
    <w:rsid w:val="00126CC5"/>
    <w:rsid w:val="001273E8"/>
    <w:rsid w:val="001274C2"/>
    <w:rsid w:val="00127951"/>
    <w:rsid w:val="00130CB0"/>
    <w:rsid w:val="00130CFD"/>
    <w:rsid w:val="001310B6"/>
    <w:rsid w:val="001312D2"/>
    <w:rsid w:val="00131304"/>
    <w:rsid w:val="0013167D"/>
    <w:rsid w:val="00134583"/>
    <w:rsid w:val="00134CCF"/>
    <w:rsid w:val="001350C2"/>
    <w:rsid w:val="001352AF"/>
    <w:rsid w:val="001354DA"/>
    <w:rsid w:val="00135BBE"/>
    <w:rsid w:val="00136E9D"/>
    <w:rsid w:val="00136EA2"/>
    <w:rsid w:val="00136F4B"/>
    <w:rsid w:val="00136F68"/>
    <w:rsid w:val="00141211"/>
    <w:rsid w:val="00141A82"/>
    <w:rsid w:val="00142B14"/>
    <w:rsid w:val="00143974"/>
    <w:rsid w:val="0014420E"/>
    <w:rsid w:val="001449B6"/>
    <w:rsid w:val="00145104"/>
    <w:rsid w:val="00145425"/>
    <w:rsid w:val="00145B53"/>
    <w:rsid w:val="00145CAB"/>
    <w:rsid w:val="00145FEC"/>
    <w:rsid w:val="001465C4"/>
    <w:rsid w:val="00146EB0"/>
    <w:rsid w:val="001476EA"/>
    <w:rsid w:val="00147CEF"/>
    <w:rsid w:val="0015025C"/>
    <w:rsid w:val="00150459"/>
    <w:rsid w:val="00150762"/>
    <w:rsid w:val="0015174C"/>
    <w:rsid w:val="00152DAB"/>
    <w:rsid w:val="00153BF8"/>
    <w:rsid w:val="00154312"/>
    <w:rsid w:val="001546B4"/>
    <w:rsid w:val="00154D02"/>
    <w:rsid w:val="00155522"/>
    <w:rsid w:val="001563C8"/>
    <w:rsid w:val="0015713B"/>
    <w:rsid w:val="0015715D"/>
    <w:rsid w:val="001627D1"/>
    <w:rsid w:val="00163A9E"/>
    <w:rsid w:val="00171476"/>
    <w:rsid w:val="001717A4"/>
    <w:rsid w:val="00171972"/>
    <w:rsid w:val="001724E7"/>
    <w:rsid w:val="00172698"/>
    <w:rsid w:val="00174ABA"/>
    <w:rsid w:val="00175B5D"/>
    <w:rsid w:val="001772B9"/>
    <w:rsid w:val="001772C5"/>
    <w:rsid w:val="00177A08"/>
    <w:rsid w:val="00177ACC"/>
    <w:rsid w:val="001802F2"/>
    <w:rsid w:val="001805AA"/>
    <w:rsid w:val="00181E18"/>
    <w:rsid w:val="0018284C"/>
    <w:rsid w:val="00182B70"/>
    <w:rsid w:val="00183DF6"/>
    <w:rsid w:val="00184068"/>
    <w:rsid w:val="00184713"/>
    <w:rsid w:val="00184747"/>
    <w:rsid w:val="001858ED"/>
    <w:rsid w:val="00185A06"/>
    <w:rsid w:val="00187014"/>
    <w:rsid w:val="001870BA"/>
    <w:rsid w:val="0019163B"/>
    <w:rsid w:val="00191F5F"/>
    <w:rsid w:val="001922BD"/>
    <w:rsid w:val="00192DA7"/>
    <w:rsid w:val="00192F79"/>
    <w:rsid w:val="0019448A"/>
    <w:rsid w:val="00195225"/>
    <w:rsid w:val="00195C5D"/>
    <w:rsid w:val="001977B4"/>
    <w:rsid w:val="001A0624"/>
    <w:rsid w:val="001A0DA7"/>
    <w:rsid w:val="001A1673"/>
    <w:rsid w:val="001A27B3"/>
    <w:rsid w:val="001A2CEF"/>
    <w:rsid w:val="001A3525"/>
    <w:rsid w:val="001A45AA"/>
    <w:rsid w:val="001A5BB5"/>
    <w:rsid w:val="001A5FFA"/>
    <w:rsid w:val="001A6125"/>
    <w:rsid w:val="001A6D66"/>
    <w:rsid w:val="001A77D9"/>
    <w:rsid w:val="001B0686"/>
    <w:rsid w:val="001B07AF"/>
    <w:rsid w:val="001B0816"/>
    <w:rsid w:val="001B099C"/>
    <w:rsid w:val="001B1209"/>
    <w:rsid w:val="001B21D7"/>
    <w:rsid w:val="001B5515"/>
    <w:rsid w:val="001B6752"/>
    <w:rsid w:val="001B7529"/>
    <w:rsid w:val="001B79EC"/>
    <w:rsid w:val="001B7D06"/>
    <w:rsid w:val="001B7F57"/>
    <w:rsid w:val="001C0579"/>
    <w:rsid w:val="001C0797"/>
    <w:rsid w:val="001C1C4C"/>
    <w:rsid w:val="001C236B"/>
    <w:rsid w:val="001C24A0"/>
    <w:rsid w:val="001C2F47"/>
    <w:rsid w:val="001C379D"/>
    <w:rsid w:val="001C3C78"/>
    <w:rsid w:val="001C3CEC"/>
    <w:rsid w:val="001C4CC9"/>
    <w:rsid w:val="001C5E00"/>
    <w:rsid w:val="001C6140"/>
    <w:rsid w:val="001C718C"/>
    <w:rsid w:val="001D01B9"/>
    <w:rsid w:val="001D0CB3"/>
    <w:rsid w:val="001D1C41"/>
    <w:rsid w:val="001D4A00"/>
    <w:rsid w:val="001D711E"/>
    <w:rsid w:val="001D7DB8"/>
    <w:rsid w:val="001E0B73"/>
    <w:rsid w:val="001E1298"/>
    <w:rsid w:val="001E1C0C"/>
    <w:rsid w:val="001E241C"/>
    <w:rsid w:val="001E3ED5"/>
    <w:rsid w:val="001E46D5"/>
    <w:rsid w:val="001E4C49"/>
    <w:rsid w:val="001E512A"/>
    <w:rsid w:val="001E5B32"/>
    <w:rsid w:val="001E6163"/>
    <w:rsid w:val="001E63B1"/>
    <w:rsid w:val="001E6456"/>
    <w:rsid w:val="001E6B36"/>
    <w:rsid w:val="001E6C72"/>
    <w:rsid w:val="001E6F22"/>
    <w:rsid w:val="001F0636"/>
    <w:rsid w:val="001F106E"/>
    <w:rsid w:val="001F146B"/>
    <w:rsid w:val="001F14BB"/>
    <w:rsid w:val="001F165D"/>
    <w:rsid w:val="001F3544"/>
    <w:rsid w:val="001F3670"/>
    <w:rsid w:val="001F3722"/>
    <w:rsid w:val="001F576D"/>
    <w:rsid w:val="001F7314"/>
    <w:rsid w:val="001F79B1"/>
    <w:rsid w:val="001F79D7"/>
    <w:rsid w:val="001F7A78"/>
    <w:rsid w:val="001F7AC1"/>
    <w:rsid w:val="0020024E"/>
    <w:rsid w:val="00200C44"/>
    <w:rsid w:val="00200E4D"/>
    <w:rsid w:val="0020294D"/>
    <w:rsid w:val="00202EBB"/>
    <w:rsid w:val="00203494"/>
    <w:rsid w:val="00204522"/>
    <w:rsid w:val="00204DD4"/>
    <w:rsid w:val="00204EB1"/>
    <w:rsid w:val="002051F1"/>
    <w:rsid w:val="00205A9C"/>
    <w:rsid w:val="00206017"/>
    <w:rsid w:val="00206923"/>
    <w:rsid w:val="00206D7D"/>
    <w:rsid w:val="002074B5"/>
    <w:rsid w:val="0021083B"/>
    <w:rsid w:val="00210D7E"/>
    <w:rsid w:val="00211EA5"/>
    <w:rsid w:val="00212376"/>
    <w:rsid w:val="002126E6"/>
    <w:rsid w:val="00213A14"/>
    <w:rsid w:val="00213ED5"/>
    <w:rsid w:val="0021501E"/>
    <w:rsid w:val="002155A5"/>
    <w:rsid w:val="002169BB"/>
    <w:rsid w:val="00216CC5"/>
    <w:rsid w:val="00216D31"/>
    <w:rsid w:val="002175D8"/>
    <w:rsid w:val="00220529"/>
    <w:rsid w:val="00220680"/>
    <w:rsid w:val="00220F16"/>
    <w:rsid w:val="0022102C"/>
    <w:rsid w:val="00222677"/>
    <w:rsid w:val="00222E52"/>
    <w:rsid w:val="0022300E"/>
    <w:rsid w:val="00223C45"/>
    <w:rsid w:val="00223F14"/>
    <w:rsid w:val="00224BD3"/>
    <w:rsid w:val="00225610"/>
    <w:rsid w:val="002262CE"/>
    <w:rsid w:val="002265EF"/>
    <w:rsid w:val="002277D3"/>
    <w:rsid w:val="002317E8"/>
    <w:rsid w:val="00232B2F"/>
    <w:rsid w:val="00232B9A"/>
    <w:rsid w:val="0023324A"/>
    <w:rsid w:val="002338AD"/>
    <w:rsid w:val="00233A1D"/>
    <w:rsid w:val="00233CD3"/>
    <w:rsid w:val="00234F09"/>
    <w:rsid w:val="00235697"/>
    <w:rsid w:val="00235AE9"/>
    <w:rsid w:val="00236B1A"/>
    <w:rsid w:val="00237A34"/>
    <w:rsid w:val="00240EBC"/>
    <w:rsid w:val="0024157F"/>
    <w:rsid w:val="00241C1D"/>
    <w:rsid w:val="00241DFB"/>
    <w:rsid w:val="00242F89"/>
    <w:rsid w:val="0024384C"/>
    <w:rsid w:val="002453FA"/>
    <w:rsid w:val="00245CD6"/>
    <w:rsid w:val="00246A5B"/>
    <w:rsid w:val="002508D1"/>
    <w:rsid w:val="00251384"/>
    <w:rsid w:val="00251F47"/>
    <w:rsid w:val="002528F4"/>
    <w:rsid w:val="00252BA1"/>
    <w:rsid w:val="00253ABB"/>
    <w:rsid w:val="002546E4"/>
    <w:rsid w:val="00254B73"/>
    <w:rsid w:val="00255017"/>
    <w:rsid w:val="00255ACD"/>
    <w:rsid w:val="002564AB"/>
    <w:rsid w:val="00260015"/>
    <w:rsid w:val="002608AD"/>
    <w:rsid w:val="00261048"/>
    <w:rsid w:val="00261D82"/>
    <w:rsid w:val="002628B8"/>
    <w:rsid w:val="00262979"/>
    <w:rsid w:val="00262D4C"/>
    <w:rsid w:val="0026644C"/>
    <w:rsid w:val="002677A5"/>
    <w:rsid w:val="00267A98"/>
    <w:rsid w:val="0027027A"/>
    <w:rsid w:val="00270805"/>
    <w:rsid w:val="00272197"/>
    <w:rsid w:val="002751D7"/>
    <w:rsid w:val="00276D6C"/>
    <w:rsid w:val="00277E36"/>
    <w:rsid w:val="00280EB1"/>
    <w:rsid w:val="00280F15"/>
    <w:rsid w:val="002829B1"/>
    <w:rsid w:val="00284E0C"/>
    <w:rsid w:val="00285A9C"/>
    <w:rsid w:val="00286473"/>
    <w:rsid w:val="002867D9"/>
    <w:rsid w:val="00286C16"/>
    <w:rsid w:val="00287602"/>
    <w:rsid w:val="0029013C"/>
    <w:rsid w:val="002913F3"/>
    <w:rsid w:val="00292F9F"/>
    <w:rsid w:val="0029402A"/>
    <w:rsid w:val="00297B01"/>
    <w:rsid w:val="002A0EAF"/>
    <w:rsid w:val="002A23C8"/>
    <w:rsid w:val="002A34ED"/>
    <w:rsid w:val="002A36E3"/>
    <w:rsid w:val="002A3CAD"/>
    <w:rsid w:val="002A4906"/>
    <w:rsid w:val="002A4DDF"/>
    <w:rsid w:val="002A5079"/>
    <w:rsid w:val="002A5682"/>
    <w:rsid w:val="002A637D"/>
    <w:rsid w:val="002A6C57"/>
    <w:rsid w:val="002A71E6"/>
    <w:rsid w:val="002B0323"/>
    <w:rsid w:val="002B048C"/>
    <w:rsid w:val="002B175C"/>
    <w:rsid w:val="002B1B38"/>
    <w:rsid w:val="002B2531"/>
    <w:rsid w:val="002B2759"/>
    <w:rsid w:val="002B2BBD"/>
    <w:rsid w:val="002B3015"/>
    <w:rsid w:val="002B38A3"/>
    <w:rsid w:val="002B3CAC"/>
    <w:rsid w:val="002B3D79"/>
    <w:rsid w:val="002B4850"/>
    <w:rsid w:val="002B48E9"/>
    <w:rsid w:val="002B5C1E"/>
    <w:rsid w:val="002B7450"/>
    <w:rsid w:val="002B7A54"/>
    <w:rsid w:val="002C1468"/>
    <w:rsid w:val="002C1F42"/>
    <w:rsid w:val="002C27E3"/>
    <w:rsid w:val="002C39D9"/>
    <w:rsid w:val="002C4124"/>
    <w:rsid w:val="002C41C9"/>
    <w:rsid w:val="002C41CD"/>
    <w:rsid w:val="002C43C7"/>
    <w:rsid w:val="002C50F5"/>
    <w:rsid w:val="002C5101"/>
    <w:rsid w:val="002C6E9F"/>
    <w:rsid w:val="002D0A57"/>
    <w:rsid w:val="002D289D"/>
    <w:rsid w:val="002D3BF1"/>
    <w:rsid w:val="002D4057"/>
    <w:rsid w:val="002D4A16"/>
    <w:rsid w:val="002D5873"/>
    <w:rsid w:val="002D5B76"/>
    <w:rsid w:val="002D6B0A"/>
    <w:rsid w:val="002E2784"/>
    <w:rsid w:val="002E297C"/>
    <w:rsid w:val="002E311E"/>
    <w:rsid w:val="002E3514"/>
    <w:rsid w:val="002E52D3"/>
    <w:rsid w:val="002E79E9"/>
    <w:rsid w:val="002F044E"/>
    <w:rsid w:val="002F2C42"/>
    <w:rsid w:val="002F3B2E"/>
    <w:rsid w:val="002F473A"/>
    <w:rsid w:val="002F4FB7"/>
    <w:rsid w:val="002F6F7F"/>
    <w:rsid w:val="002F71A1"/>
    <w:rsid w:val="002F72F1"/>
    <w:rsid w:val="002F79AA"/>
    <w:rsid w:val="00302139"/>
    <w:rsid w:val="00304213"/>
    <w:rsid w:val="0030637C"/>
    <w:rsid w:val="003065C4"/>
    <w:rsid w:val="003067D7"/>
    <w:rsid w:val="00306CFB"/>
    <w:rsid w:val="0030767E"/>
    <w:rsid w:val="00310204"/>
    <w:rsid w:val="003128A0"/>
    <w:rsid w:val="00316A33"/>
    <w:rsid w:val="00316F4A"/>
    <w:rsid w:val="0031724F"/>
    <w:rsid w:val="00317324"/>
    <w:rsid w:val="0032005E"/>
    <w:rsid w:val="00321062"/>
    <w:rsid w:val="00321B65"/>
    <w:rsid w:val="003268AF"/>
    <w:rsid w:val="003269BF"/>
    <w:rsid w:val="00326FD0"/>
    <w:rsid w:val="0033065C"/>
    <w:rsid w:val="00333E1A"/>
    <w:rsid w:val="0033522A"/>
    <w:rsid w:val="00337CA2"/>
    <w:rsid w:val="00340D7B"/>
    <w:rsid w:val="0034433A"/>
    <w:rsid w:val="0034456D"/>
    <w:rsid w:val="0034494F"/>
    <w:rsid w:val="00345E31"/>
    <w:rsid w:val="0034674A"/>
    <w:rsid w:val="0034777A"/>
    <w:rsid w:val="003511D6"/>
    <w:rsid w:val="00351258"/>
    <w:rsid w:val="003516FD"/>
    <w:rsid w:val="00352862"/>
    <w:rsid w:val="00352BC0"/>
    <w:rsid w:val="00353F45"/>
    <w:rsid w:val="00354189"/>
    <w:rsid w:val="003541F7"/>
    <w:rsid w:val="00354991"/>
    <w:rsid w:val="003549A9"/>
    <w:rsid w:val="00354FE5"/>
    <w:rsid w:val="0035588C"/>
    <w:rsid w:val="00355DEC"/>
    <w:rsid w:val="00356020"/>
    <w:rsid w:val="00356878"/>
    <w:rsid w:val="00357715"/>
    <w:rsid w:val="00357902"/>
    <w:rsid w:val="0036076D"/>
    <w:rsid w:val="003611C8"/>
    <w:rsid w:val="0036179F"/>
    <w:rsid w:val="0036205C"/>
    <w:rsid w:val="00362071"/>
    <w:rsid w:val="00363CBF"/>
    <w:rsid w:val="00363DD6"/>
    <w:rsid w:val="00364788"/>
    <w:rsid w:val="00365F7C"/>
    <w:rsid w:val="003667DC"/>
    <w:rsid w:val="003702A6"/>
    <w:rsid w:val="0037064F"/>
    <w:rsid w:val="00370D19"/>
    <w:rsid w:val="0037104F"/>
    <w:rsid w:val="00372C07"/>
    <w:rsid w:val="00372DD5"/>
    <w:rsid w:val="00373E1C"/>
    <w:rsid w:val="00377642"/>
    <w:rsid w:val="00377E9A"/>
    <w:rsid w:val="003801DA"/>
    <w:rsid w:val="0038073F"/>
    <w:rsid w:val="003809AC"/>
    <w:rsid w:val="00381461"/>
    <w:rsid w:val="00381D98"/>
    <w:rsid w:val="003822F8"/>
    <w:rsid w:val="00382845"/>
    <w:rsid w:val="00383B0B"/>
    <w:rsid w:val="00383ECA"/>
    <w:rsid w:val="00384578"/>
    <w:rsid w:val="003847A7"/>
    <w:rsid w:val="00384893"/>
    <w:rsid w:val="003865AD"/>
    <w:rsid w:val="00387621"/>
    <w:rsid w:val="00390615"/>
    <w:rsid w:val="00390B03"/>
    <w:rsid w:val="00390F33"/>
    <w:rsid w:val="003917B4"/>
    <w:rsid w:val="00393A50"/>
    <w:rsid w:val="00393EE1"/>
    <w:rsid w:val="003944E1"/>
    <w:rsid w:val="0039456D"/>
    <w:rsid w:val="00395016"/>
    <w:rsid w:val="003951E7"/>
    <w:rsid w:val="003955BA"/>
    <w:rsid w:val="00395B25"/>
    <w:rsid w:val="00396321"/>
    <w:rsid w:val="00396339"/>
    <w:rsid w:val="003966D7"/>
    <w:rsid w:val="0039786D"/>
    <w:rsid w:val="00397F39"/>
    <w:rsid w:val="003A0DFE"/>
    <w:rsid w:val="003A0E3E"/>
    <w:rsid w:val="003A1067"/>
    <w:rsid w:val="003A1A5D"/>
    <w:rsid w:val="003A2A0E"/>
    <w:rsid w:val="003A2F3D"/>
    <w:rsid w:val="003A336A"/>
    <w:rsid w:val="003A34A4"/>
    <w:rsid w:val="003A3BB7"/>
    <w:rsid w:val="003A5213"/>
    <w:rsid w:val="003A554C"/>
    <w:rsid w:val="003A565A"/>
    <w:rsid w:val="003A59DA"/>
    <w:rsid w:val="003A767F"/>
    <w:rsid w:val="003A77D2"/>
    <w:rsid w:val="003B0E25"/>
    <w:rsid w:val="003B0E7A"/>
    <w:rsid w:val="003B15BA"/>
    <w:rsid w:val="003B182E"/>
    <w:rsid w:val="003B18DD"/>
    <w:rsid w:val="003B25B1"/>
    <w:rsid w:val="003B2BF6"/>
    <w:rsid w:val="003B3C3D"/>
    <w:rsid w:val="003C0D72"/>
    <w:rsid w:val="003C1BE4"/>
    <w:rsid w:val="003C380C"/>
    <w:rsid w:val="003C3FA4"/>
    <w:rsid w:val="003C551D"/>
    <w:rsid w:val="003C5529"/>
    <w:rsid w:val="003C5704"/>
    <w:rsid w:val="003C65E5"/>
    <w:rsid w:val="003C7A0D"/>
    <w:rsid w:val="003D0092"/>
    <w:rsid w:val="003D018B"/>
    <w:rsid w:val="003D1786"/>
    <w:rsid w:val="003D2019"/>
    <w:rsid w:val="003D2625"/>
    <w:rsid w:val="003D362D"/>
    <w:rsid w:val="003D5A94"/>
    <w:rsid w:val="003D6131"/>
    <w:rsid w:val="003D6B04"/>
    <w:rsid w:val="003D7A09"/>
    <w:rsid w:val="003E09A4"/>
    <w:rsid w:val="003E0E52"/>
    <w:rsid w:val="003E1AE5"/>
    <w:rsid w:val="003E213A"/>
    <w:rsid w:val="003E3E71"/>
    <w:rsid w:val="003E49D1"/>
    <w:rsid w:val="003E4AB5"/>
    <w:rsid w:val="003E4C46"/>
    <w:rsid w:val="003E5CEF"/>
    <w:rsid w:val="003E5D61"/>
    <w:rsid w:val="003E6387"/>
    <w:rsid w:val="003F069F"/>
    <w:rsid w:val="003F1089"/>
    <w:rsid w:val="003F244E"/>
    <w:rsid w:val="003F27C7"/>
    <w:rsid w:val="003F2A78"/>
    <w:rsid w:val="003F2E6A"/>
    <w:rsid w:val="003F56F7"/>
    <w:rsid w:val="003F5B29"/>
    <w:rsid w:val="003F6BFE"/>
    <w:rsid w:val="003F6CC3"/>
    <w:rsid w:val="003F790B"/>
    <w:rsid w:val="004009D6"/>
    <w:rsid w:val="00400AAA"/>
    <w:rsid w:val="00400C93"/>
    <w:rsid w:val="00402537"/>
    <w:rsid w:val="00402B0B"/>
    <w:rsid w:val="00404954"/>
    <w:rsid w:val="00405A60"/>
    <w:rsid w:val="00406378"/>
    <w:rsid w:val="00407B83"/>
    <w:rsid w:val="00407FD6"/>
    <w:rsid w:val="00411C24"/>
    <w:rsid w:val="00412528"/>
    <w:rsid w:val="00412E4B"/>
    <w:rsid w:val="00413E72"/>
    <w:rsid w:val="00415485"/>
    <w:rsid w:val="00423195"/>
    <w:rsid w:val="00423300"/>
    <w:rsid w:val="00423D7D"/>
    <w:rsid w:val="0042624D"/>
    <w:rsid w:val="00426560"/>
    <w:rsid w:val="00426FF7"/>
    <w:rsid w:val="004270DE"/>
    <w:rsid w:val="00427DBE"/>
    <w:rsid w:val="00427E8D"/>
    <w:rsid w:val="004304CE"/>
    <w:rsid w:val="004308B6"/>
    <w:rsid w:val="00430A96"/>
    <w:rsid w:val="0043287A"/>
    <w:rsid w:val="0043335D"/>
    <w:rsid w:val="0043350F"/>
    <w:rsid w:val="00434DB2"/>
    <w:rsid w:val="004350B1"/>
    <w:rsid w:val="00435ABB"/>
    <w:rsid w:val="00436D22"/>
    <w:rsid w:val="0043767D"/>
    <w:rsid w:val="00437917"/>
    <w:rsid w:val="00441FE1"/>
    <w:rsid w:val="0044214F"/>
    <w:rsid w:val="004424A4"/>
    <w:rsid w:val="004428A7"/>
    <w:rsid w:val="00443F0C"/>
    <w:rsid w:val="00444C1B"/>
    <w:rsid w:val="00445454"/>
    <w:rsid w:val="0044729D"/>
    <w:rsid w:val="00447CF9"/>
    <w:rsid w:val="0045221C"/>
    <w:rsid w:val="00454746"/>
    <w:rsid w:val="00455267"/>
    <w:rsid w:val="00455DCD"/>
    <w:rsid w:val="00456AFB"/>
    <w:rsid w:val="00460AFB"/>
    <w:rsid w:val="00460C1D"/>
    <w:rsid w:val="0046105B"/>
    <w:rsid w:val="00461CC5"/>
    <w:rsid w:val="00462A26"/>
    <w:rsid w:val="00462C3D"/>
    <w:rsid w:val="00463F5E"/>
    <w:rsid w:val="00464C45"/>
    <w:rsid w:val="00464D2A"/>
    <w:rsid w:val="00465D34"/>
    <w:rsid w:val="004669A9"/>
    <w:rsid w:val="00467BD2"/>
    <w:rsid w:val="00472DF0"/>
    <w:rsid w:val="00473503"/>
    <w:rsid w:val="0047354C"/>
    <w:rsid w:val="00474903"/>
    <w:rsid w:val="00474F42"/>
    <w:rsid w:val="00475740"/>
    <w:rsid w:val="004766E0"/>
    <w:rsid w:val="004774AC"/>
    <w:rsid w:val="00480137"/>
    <w:rsid w:val="00480ECD"/>
    <w:rsid w:val="004812DB"/>
    <w:rsid w:val="004815FC"/>
    <w:rsid w:val="00481AFF"/>
    <w:rsid w:val="00482D7B"/>
    <w:rsid w:val="0048333C"/>
    <w:rsid w:val="00483B44"/>
    <w:rsid w:val="0048422B"/>
    <w:rsid w:val="004844A2"/>
    <w:rsid w:val="004868BF"/>
    <w:rsid w:val="00486A50"/>
    <w:rsid w:val="00486B7C"/>
    <w:rsid w:val="00487207"/>
    <w:rsid w:val="00490312"/>
    <w:rsid w:val="00490D33"/>
    <w:rsid w:val="00492811"/>
    <w:rsid w:val="004930E2"/>
    <w:rsid w:val="00493289"/>
    <w:rsid w:val="004935D9"/>
    <w:rsid w:val="00494D43"/>
    <w:rsid w:val="00495917"/>
    <w:rsid w:val="00495E7C"/>
    <w:rsid w:val="00496E01"/>
    <w:rsid w:val="00497BE4"/>
    <w:rsid w:val="004A16D7"/>
    <w:rsid w:val="004A3A6D"/>
    <w:rsid w:val="004A3FD2"/>
    <w:rsid w:val="004A5B2D"/>
    <w:rsid w:val="004A5D23"/>
    <w:rsid w:val="004B01AC"/>
    <w:rsid w:val="004B0BB1"/>
    <w:rsid w:val="004B0C9B"/>
    <w:rsid w:val="004B0F0C"/>
    <w:rsid w:val="004B486C"/>
    <w:rsid w:val="004B4F4A"/>
    <w:rsid w:val="004B789C"/>
    <w:rsid w:val="004B7A2D"/>
    <w:rsid w:val="004C099A"/>
    <w:rsid w:val="004C1BAF"/>
    <w:rsid w:val="004C2345"/>
    <w:rsid w:val="004C2502"/>
    <w:rsid w:val="004C266B"/>
    <w:rsid w:val="004C28C4"/>
    <w:rsid w:val="004C2B05"/>
    <w:rsid w:val="004C3A67"/>
    <w:rsid w:val="004C3F9B"/>
    <w:rsid w:val="004C6ED3"/>
    <w:rsid w:val="004C7206"/>
    <w:rsid w:val="004C75DC"/>
    <w:rsid w:val="004D0566"/>
    <w:rsid w:val="004D0EE1"/>
    <w:rsid w:val="004D0F6B"/>
    <w:rsid w:val="004D10D8"/>
    <w:rsid w:val="004D1A2A"/>
    <w:rsid w:val="004D3DBA"/>
    <w:rsid w:val="004D3DEA"/>
    <w:rsid w:val="004D3FA1"/>
    <w:rsid w:val="004D4C75"/>
    <w:rsid w:val="004D6484"/>
    <w:rsid w:val="004D73C9"/>
    <w:rsid w:val="004D78F4"/>
    <w:rsid w:val="004E0257"/>
    <w:rsid w:val="004E0748"/>
    <w:rsid w:val="004E18F5"/>
    <w:rsid w:val="004E2073"/>
    <w:rsid w:val="004E2933"/>
    <w:rsid w:val="004E2A40"/>
    <w:rsid w:val="004E2BA8"/>
    <w:rsid w:val="004E2D87"/>
    <w:rsid w:val="004E3B61"/>
    <w:rsid w:val="004E44E7"/>
    <w:rsid w:val="004E5CED"/>
    <w:rsid w:val="004E71E7"/>
    <w:rsid w:val="004E78C0"/>
    <w:rsid w:val="004E7A27"/>
    <w:rsid w:val="004E7CDB"/>
    <w:rsid w:val="004F0285"/>
    <w:rsid w:val="004F08C6"/>
    <w:rsid w:val="004F1681"/>
    <w:rsid w:val="004F29ED"/>
    <w:rsid w:val="004F2D28"/>
    <w:rsid w:val="004F2E4F"/>
    <w:rsid w:val="004F6067"/>
    <w:rsid w:val="004F6788"/>
    <w:rsid w:val="004F6E24"/>
    <w:rsid w:val="005020AA"/>
    <w:rsid w:val="00505A1B"/>
    <w:rsid w:val="00505B49"/>
    <w:rsid w:val="00507EA3"/>
    <w:rsid w:val="005111B9"/>
    <w:rsid w:val="0051149C"/>
    <w:rsid w:val="00514FCF"/>
    <w:rsid w:val="00515439"/>
    <w:rsid w:val="005158A0"/>
    <w:rsid w:val="00516025"/>
    <w:rsid w:val="00516850"/>
    <w:rsid w:val="00520DC5"/>
    <w:rsid w:val="00520FF8"/>
    <w:rsid w:val="0052122F"/>
    <w:rsid w:val="005230B7"/>
    <w:rsid w:val="0052388D"/>
    <w:rsid w:val="00523A0A"/>
    <w:rsid w:val="00524581"/>
    <w:rsid w:val="00525428"/>
    <w:rsid w:val="005256C8"/>
    <w:rsid w:val="00525A16"/>
    <w:rsid w:val="00526024"/>
    <w:rsid w:val="005279B4"/>
    <w:rsid w:val="00527DC1"/>
    <w:rsid w:val="005311F5"/>
    <w:rsid w:val="00531FD1"/>
    <w:rsid w:val="00532286"/>
    <w:rsid w:val="00532455"/>
    <w:rsid w:val="0053372A"/>
    <w:rsid w:val="005337EC"/>
    <w:rsid w:val="00533A2C"/>
    <w:rsid w:val="0053402E"/>
    <w:rsid w:val="00535452"/>
    <w:rsid w:val="0053587B"/>
    <w:rsid w:val="00535C3F"/>
    <w:rsid w:val="00537886"/>
    <w:rsid w:val="00537B48"/>
    <w:rsid w:val="00537CDA"/>
    <w:rsid w:val="0054021B"/>
    <w:rsid w:val="0054179D"/>
    <w:rsid w:val="00542186"/>
    <w:rsid w:val="00542A3C"/>
    <w:rsid w:val="00543371"/>
    <w:rsid w:val="00543576"/>
    <w:rsid w:val="00543803"/>
    <w:rsid w:val="00543A06"/>
    <w:rsid w:val="00543FEA"/>
    <w:rsid w:val="005447A0"/>
    <w:rsid w:val="0054605E"/>
    <w:rsid w:val="00547A6C"/>
    <w:rsid w:val="00547C54"/>
    <w:rsid w:val="00547D62"/>
    <w:rsid w:val="00550842"/>
    <w:rsid w:val="00550E80"/>
    <w:rsid w:val="00551792"/>
    <w:rsid w:val="00551E2E"/>
    <w:rsid w:val="005527ED"/>
    <w:rsid w:val="00554B10"/>
    <w:rsid w:val="00555B9B"/>
    <w:rsid w:val="0055711C"/>
    <w:rsid w:val="0055743C"/>
    <w:rsid w:val="00557454"/>
    <w:rsid w:val="00557994"/>
    <w:rsid w:val="00557A90"/>
    <w:rsid w:val="00557ED7"/>
    <w:rsid w:val="005601B8"/>
    <w:rsid w:val="00560A87"/>
    <w:rsid w:val="00560B9B"/>
    <w:rsid w:val="005615D3"/>
    <w:rsid w:val="005615EA"/>
    <w:rsid w:val="00562920"/>
    <w:rsid w:val="00562BD5"/>
    <w:rsid w:val="00562F83"/>
    <w:rsid w:val="0056691E"/>
    <w:rsid w:val="00567B3F"/>
    <w:rsid w:val="00567F58"/>
    <w:rsid w:val="0056CEEE"/>
    <w:rsid w:val="00570EE0"/>
    <w:rsid w:val="005712AB"/>
    <w:rsid w:val="00571329"/>
    <w:rsid w:val="00571487"/>
    <w:rsid w:val="00573753"/>
    <w:rsid w:val="005737FE"/>
    <w:rsid w:val="0057396A"/>
    <w:rsid w:val="00573DA5"/>
    <w:rsid w:val="005744D3"/>
    <w:rsid w:val="005749D0"/>
    <w:rsid w:val="00574D48"/>
    <w:rsid w:val="00576885"/>
    <w:rsid w:val="00576B0D"/>
    <w:rsid w:val="0057753A"/>
    <w:rsid w:val="005776BC"/>
    <w:rsid w:val="00577ECB"/>
    <w:rsid w:val="00580315"/>
    <w:rsid w:val="005805BB"/>
    <w:rsid w:val="005822E7"/>
    <w:rsid w:val="00582689"/>
    <w:rsid w:val="00586DFC"/>
    <w:rsid w:val="0058735B"/>
    <w:rsid w:val="00587A90"/>
    <w:rsid w:val="00587AA6"/>
    <w:rsid w:val="00587D29"/>
    <w:rsid w:val="0059047A"/>
    <w:rsid w:val="00590675"/>
    <w:rsid w:val="00592040"/>
    <w:rsid w:val="00592342"/>
    <w:rsid w:val="005926A6"/>
    <w:rsid w:val="00592E9F"/>
    <w:rsid w:val="00595027"/>
    <w:rsid w:val="005964AB"/>
    <w:rsid w:val="00596698"/>
    <w:rsid w:val="005A07DB"/>
    <w:rsid w:val="005A12A4"/>
    <w:rsid w:val="005A356B"/>
    <w:rsid w:val="005A46D4"/>
    <w:rsid w:val="005A4990"/>
    <w:rsid w:val="005A5FAA"/>
    <w:rsid w:val="005A79FE"/>
    <w:rsid w:val="005B0EE6"/>
    <w:rsid w:val="005B0FE1"/>
    <w:rsid w:val="005B154A"/>
    <w:rsid w:val="005B3EDC"/>
    <w:rsid w:val="005B4411"/>
    <w:rsid w:val="005B4DCB"/>
    <w:rsid w:val="005B5F31"/>
    <w:rsid w:val="005B6C09"/>
    <w:rsid w:val="005B754E"/>
    <w:rsid w:val="005B7D12"/>
    <w:rsid w:val="005C00E6"/>
    <w:rsid w:val="005C1981"/>
    <w:rsid w:val="005C2A10"/>
    <w:rsid w:val="005C2FBE"/>
    <w:rsid w:val="005C2FC0"/>
    <w:rsid w:val="005C3B6E"/>
    <w:rsid w:val="005C3C49"/>
    <w:rsid w:val="005C5114"/>
    <w:rsid w:val="005C64D7"/>
    <w:rsid w:val="005C7516"/>
    <w:rsid w:val="005C787F"/>
    <w:rsid w:val="005D00F1"/>
    <w:rsid w:val="005D1519"/>
    <w:rsid w:val="005D1CED"/>
    <w:rsid w:val="005D200E"/>
    <w:rsid w:val="005D2114"/>
    <w:rsid w:val="005D24D3"/>
    <w:rsid w:val="005D2813"/>
    <w:rsid w:val="005D4D9B"/>
    <w:rsid w:val="005D50A4"/>
    <w:rsid w:val="005D578B"/>
    <w:rsid w:val="005D66E2"/>
    <w:rsid w:val="005D684B"/>
    <w:rsid w:val="005D6B7E"/>
    <w:rsid w:val="005D7A2B"/>
    <w:rsid w:val="005E04D2"/>
    <w:rsid w:val="005E16EA"/>
    <w:rsid w:val="005E1B21"/>
    <w:rsid w:val="005E1F7B"/>
    <w:rsid w:val="005E22A3"/>
    <w:rsid w:val="005E32BB"/>
    <w:rsid w:val="005E345F"/>
    <w:rsid w:val="005E3546"/>
    <w:rsid w:val="005E5E06"/>
    <w:rsid w:val="005E64D4"/>
    <w:rsid w:val="005E6650"/>
    <w:rsid w:val="005E6BBE"/>
    <w:rsid w:val="005E6CFA"/>
    <w:rsid w:val="005E7824"/>
    <w:rsid w:val="005E7F33"/>
    <w:rsid w:val="005F1889"/>
    <w:rsid w:val="005F2127"/>
    <w:rsid w:val="005F2D64"/>
    <w:rsid w:val="005F47F6"/>
    <w:rsid w:val="005F5866"/>
    <w:rsid w:val="005F6F23"/>
    <w:rsid w:val="005F7167"/>
    <w:rsid w:val="005F76FD"/>
    <w:rsid w:val="006008DD"/>
    <w:rsid w:val="00601030"/>
    <w:rsid w:val="00601685"/>
    <w:rsid w:val="00601D4B"/>
    <w:rsid w:val="00602308"/>
    <w:rsid w:val="0060295C"/>
    <w:rsid w:val="00602E74"/>
    <w:rsid w:val="00605192"/>
    <w:rsid w:val="006054C8"/>
    <w:rsid w:val="006055C4"/>
    <w:rsid w:val="00606561"/>
    <w:rsid w:val="00607BF4"/>
    <w:rsid w:val="006116F1"/>
    <w:rsid w:val="00614199"/>
    <w:rsid w:val="0061521F"/>
    <w:rsid w:val="0061569F"/>
    <w:rsid w:val="00615AE9"/>
    <w:rsid w:val="00615FAE"/>
    <w:rsid w:val="00616226"/>
    <w:rsid w:val="00616593"/>
    <w:rsid w:val="00616E2A"/>
    <w:rsid w:val="00616E93"/>
    <w:rsid w:val="0061711B"/>
    <w:rsid w:val="00617314"/>
    <w:rsid w:val="0062011E"/>
    <w:rsid w:val="00623FFA"/>
    <w:rsid w:val="00624E3E"/>
    <w:rsid w:val="006250D5"/>
    <w:rsid w:val="00625369"/>
    <w:rsid w:val="00625676"/>
    <w:rsid w:val="00625B9E"/>
    <w:rsid w:val="00626182"/>
    <w:rsid w:val="006264C8"/>
    <w:rsid w:val="006265E9"/>
    <w:rsid w:val="00627A57"/>
    <w:rsid w:val="00627F22"/>
    <w:rsid w:val="00631BBF"/>
    <w:rsid w:val="00632877"/>
    <w:rsid w:val="00633421"/>
    <w:rsid w:val="00633926"/>
    <w:rsid w:val="00633AB3"/>
    <w:rsid w:val="00634323"/>
    <w:rsid w:val="00634579"/>
    <w:rsid w:val="006376DD"/>
    <w:rsid w:val="006377A6"/>
    <w:rsid w:val="00637FC7"/>
    <w:rsid w:val="006425F5"/>
    <w:rsid w:val="00642D31"/>
    <w:rsid w:val="0064309F"/>
    <w:rsid w:val="00643401"/>
    <w:rsid w:val="0064404A"/>
    <w:rsid w:val="00644C71"/>
    <w:rsid w:val="00645288"/>
    <w:rsid w:val="00645C3B"/>
    <w:rsid w:val="006464DC"/>
    <w:rsid w:val="00646560"/>
    <w:rsid w:val="006465EE"/>
    <w:rsid w:val="006476B3"/>
    <w:rsid w:val="00647E7A"/>
    <w:rsid w:val="006505C8"/>
    <w:rsid w:val="00650B7C"/>
    <w:rsid w:val="006513B7"/>
    <w:rsid w:val="006514A4"/>
    <w:rsid w:val="006522DC"/>
    <w:rsid w:val="00654465"/>
    <w:rsid w:val="00654E66"/>
    <w:rsid w:val="00654F7C"/>
    <w:rsid w:val="00655AC1"/>
    <w:rsid w:val="00655B29"/>
    <w:rsid w:val="00656AEA"/>
    <w:rsid w:val="00660284"/>
    <w:rsid w:val="00660DCF"/>
    <w:rsid w:val="00661A46"/>
    <w:rsid w:val="00661DA8"/>
    <w:rsid w:val="0066235A"/>
    <w:rsid w:val="00662795"/>
    <w:rsid w:val="00662848"/>
    <w:rsid w:val="006630E7"/>
    <w:rsid w:val="00663F23"/>
    <w:rsid w:val="00664014"/>
    <w:rsid w:val="0066434D"/>
    <w:rsid w:val="00664586"/>
    <w:rsid w:val="00664FD2"/>
    <w:rsid w:val="00665894"/>
    <w:rsid w:val="00666A17"/>
    <w:rsid w:val="006675BF"/>
    <w:rsid w:val="00667998"/>
    <w:rsid w:val="00670F8F"/>
    <w:rsid w:val="00671346"/>
    <w:rsid w:val="00674046"/>
    <w:rsid w:val="006740CD"/>
    <w:rsid w:val="00675132"/>
    <w:rsid w:val="00675515"/>
    <w:rsid w:val="00675D7A"/>
    <w:rsid w:val="00676296"/>
    <w:rsid w:val="006774CA"/>
    <w:rsid w:val="00677973"/>
    <w:rsid w:val="00677F30"/>
    <w:rsid w:val="00681F48"/>
    <w:rsid w:val="006821B4"/>
    <w:rsid w:val="00682BF9"/>
    <w:rsid w:val="0068518B"/>
    <w:rsid w:val="00685BCD"/>
    <w:rsid w:val="0069102B"/>
    <w:rsid w:val="00692FEA"/>
    <w:rsid w:val="0069441E"/>
    <w:rsid w:val="0069458C"/>
    <w:rsid w:val="006948A6"/>
    <w:rsid w:val="00695E7F"/>
    <w:rsid w:val="00696885"/>
    <w:rsid w:val="006A018B"/>
    <w:rsid w:val="006A1CF1"/>
    <w:rsid w:val="006A3F6D"/>
    <w:rsid w:val="006A4A33"/>
    <w:rsid w:val="006A571E"/>
    <w:rsid w:val="006A5C54"/>
    <w:rsid w:val="006B00CD"/>
    <w:rsid w:val="006B16EF"/>
    <w:rsid w:val="006B1C03"/>
    <w:rsid w:val="006B1E32"/>
    <w:rsid w:val="006B33CE"/>
    <w:rsid w:val="006B4FDF"/>
    <w:rsid w:val="006B71A3"/>
    <w:rsid w:val="006C0983"/>
    <w:rsid w:val="006C2031"/>
    <w:rsid w:val="006C2355"/>
    <w:rsid w:val="006C57B7"/>
    <w:rsid w:val="006C58DB"/>
    <w:rsid w:val="006C5EA4"/>
    <w:rsid w:val="006C6972"/>
    <w:rsid w:val="006C7660"/>
    <w:rsid w:val="006C7F1F"/>
    <w:rsid w:val="006D03D5"/>
    <w:rsid w:val="006D0D95"/>
    <w:rsid w:val="006D13B2"/>
    <w:rsid w:val="006D1F07"/>
    <w:rsid w:val="006D2579"/>
    <w:rsid w:val="006D2FFA"/>
    <w:rsid w:val="006D3541"/>
    <w:rsid w:val="006D3D2E"/>
    <w:rsid w:val="006D4271"/>
    <w:rsid w:val="006D5573"/>
    <w:rsid w:val="006D76C4"/>
    <w:rsid w:val="006D7DC8"/>
    <w:rsid w:val="006E0673"/>
    <w:rsid w:val="006E14E5"/>
    <w:rsid w:val="006E3F3F"/>
    <w:rsid w:val="006E4751"/>
    <w:rsid w:val="006E4D2B"/>
    <w:rsid w:val="006E5393"/>
    <w:rsid w:val="006E53E2"/>
    <w:rsid w:val="006E601A"/>
    <w:rsid w:val="006E6480"/>
    <w:rsid w:val="006E6E56"/>
    <w:rsid w:val="006E7373"/>
    <w:rsid w:val="006E7BD6"/>
    <w:rsid w:val="006F0BFA"/>
    <w:rsid w:val="006F21D1"/>
    <w:rsid w:val="006F2F5D"/>
    <w:rsid w:val="006F631C"/>
    <w:rsid w:val="006F6761"/>
    <w:rsid w:val="006F6B4F"/>
    <w:rsid w:val="006F6CF5"/>
    <w:rsid w:val="007005C3"/>
    <w:rsid w:val="007008B8"/>
    <w:rsid w:val="00702A37"/>
    <w:rsid w:val="00703E68"/>
    <w:rsid w:val="0070430C"/>
    <w:rsid w:val="00705ABA"/>
    <w:rsid w:val="00706384"/>
    <w:rsid w:val="00706E04"/>
    <w:rsid w:val="00712000"/>
    <w:rsid w:val="007136C5"/>
    <w:rsid w:val="00713A3E"/>
    <w:rsid w:val="00714F45"/>
    <w:rsid w:val="00715FB0"/>
    <w:rsid w:val="00716042"/>
    <w:rsid w:val="00720775"/>
    <w:rsid w:val="00720C12"/>
    <w:rsid w:val="007217C1"/>
    <w:rsid w:val="0072318D"/>
    <w:rsid w:val="00724F73"/>
    <w:rsid w:val="00725379"/>
    <w:rsid w:val="00725AD9"/>
    <w:rsid w:val="00726F9C"/>
    <w:rsid w:val="00727389"/>
    <w:rsid w:val="007279D0"/>
    <w:rsid w:val="00730890"/>
    <w:rsid w:val="007309B2"/>
    <w:rsid w:val="00730E19"/>
    <w:rsid w:val="00733513"/>
    <w:rsid w:val="00735B04"/>
    <w:rsid w:val="00736223"/>
    <w:rsid w:val="0073694B"/>
    <w:rsid w:val="0074001E"/>
    <w:rsid w:val="00740FA6"/>
    <w:rsid w:val="00741B28"/>
    <w:rsid w:val="007428C6"/>
    <w:rsid w:val="007434EA"/>
    <w:rsid w:val="00744D55"/>
    <w:rsid w:val="00745C82"/>
    <w:rsid w:val="00745E76"/>
    <w:rsid w:val="00745FB7"/>
    <w:rsid w:val="00746F93"/>
    <w:rsid w:val="00746FF9"/>
    <w:rsid w:val="0075028D"/>
    <w:rsid w:val="00750868"/>
    <w:rsid w:val="00751210"/>
    <w:rsid w:val="007522DC"/>
    <w:rsid w:val="00752716"/>
    <w:rsid w:val="00752719"/>
    <w:rsid w:val="0075318D"/>
    <w:rsid w:val="00753781"/>
    <w:rsid w:val="00754B06"/>
    <w:rsid w:val="00754BE6"/>
    <w:rsid w:val="00754E65"/>
    <w:rsid w:val="00757FBD"/>
    <w:rsid w:val="0076059E"/>
    <w:rsid w:val="00760C8D"/>
    <w:rsid w:val="0076196E"/>
    <w:rsid w:val="00761E56"/>
    <w:rsid w:val="007623AE"/>
    <w:rsid w:val="007626AE"/>
    <w:rsid w:val="007631EC"/>
    <w:rsid w:val="00764B31"/>
    <w:rsid w:val="00765D9A"/>
    <w:rsid w:val="0077386D"/>
    <w:rsid w:val="00773B0A"/>
    <w:rsid w:val="00773E5B"/>
    <w:rsid w:val="00775CD3"/>
    <w:rsid w:val="007768C0"/>
    <w:rsid w:val="00776922"/>
    <w:rsid w:val="00777389"/>
    <w:rsid w:val="00780DEC"/>
    <w:rsid w:val="00781668"/>
    <w:rsid w:val="007822E9"/>
    <w:rsid w:val="00782F14"/>
    <w:rsid w:val="00784196"/>
    <w:rsid w:val="007852FA"/>
    <w:rsid w:val="007856A2"/>
    <w:rsid w:val="00785A54"/>
    <w:rsid w:val="00787091"/>
    <w:rsid w:val="007908DB"/>
    <w:rsid w:val="00793064"/>
    <w:rsid w:val="00793E7D"/>
    <w:rsid w:val="00793EF0"/>
    <w:rsid w:val="0079492A"/>
    <w:rsid w:val="0079690E"/>
    <w:rsid w:val="0079699D"/>
    <w:rsid w:val="007974AF"/>
    <w:rsid w:val="007A0885"/>
    <w:rsid w:val="007A1019"/>
    <w:rsid w:val="007A114E"/>
    <w:rsid w:val="007A15FD"/>
    <w:rsid w:val="007A1A4F"/>
    <w:rsid w:val="007A23E4"/>
    <w:rsid w:val="007A5949"/>
    <w:rsid w:val="007A617D"/>
    <w:rsid w:val="007A637A"/>
    <w:rsid w:val="007A7DD4"/>
    <w:rsid w:val="007B0414"/>
    <w:rsid w:val="007B0431"/>
    <w:rsid w:val="007B04DC"/>
    <w:rsid w:val="007B10F2"/>
    <w:rsid w:val="007B17F2"/>
    <w:rsid w:val="007B3243"/>
    <w:rsid w:val="007B442D"/>
    <w:rsid w:val="007B476D"/>
    <w:rsid w:val="007B4A43"/>
    <w:rsid w:val="007B4F20"/>
    <w:rsid w:val="007B4FA8"/>
    <w:rsid w:val="007B59BD"/>
    <w:rsid w:val="007B66A8"/>
    <w:rsid w:val="007B68AE"/>
    <w:rsid w:val="007B7785"/>
    <w:rsid w:val="007C2775"/>
    <w:rsid w:val="007C3178"/>
    <w:rsid w:val="007C3767"/>
    <w:rsid w:val="007C5C97"/>
    <w:rsid w:val="007C64DB"/>
    <w:rsid w:val="007C7383"/>
    <w:rsid w:val="007D0275"/>
    <w:rsid w:val="007D04F4"/>
    <w:rsid w:val="007D283E"/>
    <w:rsid w:val="007D2FE2"/>
    <w:rsid w:val="007D3484"/>
    <w:rsid w:val="007D37F5"/>
    <w:rsid w:val="007D416B"/>
    <w:rsid w:val="007D4CCE"/>
    <w:rsid w:val="007D507D"/>
    <w:rsid w:val="007D54D4"/>
    <w:rsid w:val="007D5B7E"/>
    <w:rsid w:val="007E05C8"/>
    <w:rsid w:val="007E0A31"/>
    <w:rsid w:val="007E0D2F"/>
    <w:rsid w:val="007E4341"/>
    <w:rsid w:val="007E50EB"/>
    <w:rsid w:val="007F03BC"/>
    <w:rsid w:val="007F0CA8"/>
    <w:rsid w:val="007F136A"/>
    <w:rsid w:val="007F33CE"/>
    <w:rsid w:val="007F598E"/>
    <w:rsid w:val="007F5E2C"/>
    <w:rsid w:val="007F6AE1"/>
    <w:rsid w:val="007F6B26"/>
    <w:rsid w:val="007F73E6"/>
    <w:rsid w:val="007F7C47"/>
    <w:rsid w:val="007F7ED0"/>
    <w:rsid w:val="00800BBF"/>
    <w:rsid w:val="00800E69"/>
    <w:rsid w:val="00801DF0"/>
    <w:rsid w:val="00803CAF"/>
    <w:rsid w:val="00804DD0"/>
    <w:rsid w:val="00805182"/>
    <w:rsid w:val="00805558"/>
    <w:rsid w:val="00805DD6"/>
    <w:rsid w:val="008134A1"/>
    <w:rsid w:val="00813602"/>
    <w:rsid w:val="0081391A"/>
    <w:rsid w:val="00814B51"/>
    <w:rsid w:val="00816542"/>
    <w:rsid w:val="008202BA"/>
    <w:rsid w:val="00820855"/>
    <w:rsid w:val="00820D13"/>
    <w:rsid w:val="00821680"/>
    <w:rsid w:val="008224F2"/>
    <w:rsid w:val="00823125"/>
    <w:rsid w:val="00824273"/>
    <w:rsid w:val="00825056"/>
    <w:rsid w:val="00826151"/>
    <w:rsid w:val="00826E64"/>
    <w:rsid w:val="00826F48"/>
    <w:rsid w:val="0083073A"/>
    <w:rsid w:val="00830925"/>
    <w:rsid w:val="00830938"/>
    <w:rsid w:val="00830A7D"/>
    <w:rsid w:val="00830B5D"/>
    <w:rsid w:val="0083145D"/>
    <w:rsid w:val="00831F68"/>
    <w:rsid w:val="00832141"/>
    <w:rsid w:val="00833302"/>
    <w:rsid w:val="008349F8"/>
    <w:rsid w:val="00834E11"/>
    <w:rsid w:val="008353B1"/>
    <w:rsid w:val="00837AE1"/>
    <w:rsid w:val="00841620"/>
    <w:rsid w:val="00841BF4"/>
    <w:rsid w:val="00843E2F"/>
    <w:rsid w:val="0084432A"/>
    <w:rsid w:val="00844B4A"/>
    <w:rsid w:val="00845D58"/>
    <w:rsid w:val="00847C7B"/>
    <w:rsid w:val="008500BC"/>
    <w:rsid w:val="008501C5"/>
    <w:rsid w:val="00850ECD"/>
    <w:rsid w:val="00850EDF"/>
    <w:rsid w:val="00851CFF"/>
    <w:rsid w:val="00852EA9"/>
    <w:rsid w:val="00852F44"/>
    <w:rsid w:val="00854BB5"/>
    <w:rsid w:val="008551CC"/>
    <w:rsid w:val="00855473"/>
    <w:rsid w:val="00855761"/>
    <w:rsid w:val="00855F23"/>
    <w:rsid w:val="0085781E"/>
    <w:rsid w:val="00857989"/>
    <w:rsid w:val="00857C2A"/>
    <w:rsid w:val="00860567"/>
    <w:rsid w:val="00861F09"/>
    <w:rsid w:val="00862539"/>
    <w:rsid w:val="00862C24"/>
    <w:rsid w:val="008636A3"/>
    <w:rsid w:val="0086387E"/>
    <w:rsid w:val="008641AF"/>
    <w:rsid w:val="00865060"/>
    <w:rsid w:val="008656B3"/>
    <w:rsid w:val="00865D35"/>
    <w:rsid w:val="0086668C"/>
    <w:rsid w:val="00866AC0"/>
    <w:rsid w:val="00866E42"/>
    <w:rsid w:val="00867AB7"/>
    <w:rsid w:val="00870124"/>
    <w:rsid w:val="008715B8"/>
    <w:rsid w:val="00871679"/>
    <w:rsid w:val="008723F5"/>
    <w:rsid w:val="0087251C"/>
    <w:rsid w:val="008726AD"/>
    <w:rsid w:val="00872D70"/>
    <w:rsid w:val="0087308D"/>
    <w:rsid w:val="00873E6B"/>
    <w:rsid w:val="00876B33"/>
    <w:rsid w:val="008772A2"/>
    <w:rsid w:val="008801E5"/>
    <w:rsid w:val="0088044C"/>
    <w:rsid w:val="008813ED"/>
    <w:rsid w:val="00882F9E"/>
    <w:rsid w:val="00883E8C"/>
    <w:rsid w:val="008851D6"/>
    <w:rsid w:val="0088579C"/>
    <w:rsid w:val="00885D02"/>
    <w:rsid w:val="008867D0"/>
    <w:rsid w:val="008874EF"/>
    <w:rsid w:val="008900CA"/>
    <w:rsid w:val="008900E9"/>
    <w:rsid w:val="008905AC"/>
    <w:rsid w:val="0089188A"/>
    <w:rsid w:val="008929B5"/>
    <w:rsid w:val="00892AD4"/>
    <w:rsid w:val="00892CF9"/>
    <w:rsid w:val="00893CAE"/>
    <w:rsid w:val="00893FC2"/>
    <w:rsid w:val="008945FB"/>
    <w:rsid w:val="00895548"/>
    <w:rsid w:val="0089566E"/>
    <w:rsid w:val="00896557"/>
    <w:rsid w:val="008A0583"/>
    <w:rsid w:val="008A12E3"/>
    <w:rsid w:val="008A1440"/>
    <w:rsid w:val="008A1CF1"/>
    <w:rsid w:val="008A25EC"/>
    <w:rsid w:val="008A3EAD"/>
    <w:rsid w:val="008A3FA3"/>
    <w:rsid w:val="008A48CC"/>
    <w:rsid w:val="008A5030"/>
    <w:rsid w:val="008A57D0"/>
    <w:rsid w:val="008A7D1A"/>
    <w:rsid w:val="008B247B"/>
    <w:rsid w:val="008B3644"/>
    <w:rsid w:val="008B3813"/>
    <w:rsid w:val="008B55F5"/>
    <w:rsid w:val="008B7F19"/>
    <w:rsid w:val="008C09D3"/>
    <w:rsid w:val="008C147E"/>
    <w:rsid w:val="008C2F71"/>
    <w:rsid w:val="008C3471"/>
    <w:rsid w:val="008C4516"/>
    <w:rsid w:val="008C4F9A"/>
    <w:rsid w:val="008C5D63"/>
    <w:rsid w:val="008C6B34"/>
    <w:rsid w:val="008C7144"/>
    <w:rsid w:val="008C7688"/>
    <w:rsid w:val="008C7F00"/>
    <w:rsid w:val="008D1065"/>
    <w:rsid w:val="008D11DE"/>
    <w:rsid w:val="008D1558"/>
    <w:rsid w:val="008D2163"/>
    <w:rsid w:val="008D2E6F"/>
    <w:rsid w:val="008D418D"/>
    <w:rsid w:val="008D41CB"/>
    <w:rsid w:val="008D4868"/>
    <w:rsid w:val="008D5572"/>
    <w:rsid w:val="008D69BB"/>
    <w:rsid w:val="008D6D05"/>
    <w:rsid w:val="008D74DD"/>
    <w:rsid w:val="008D7E0E"/>
    <w:rsid w:val="008E0977"/>
    <w:rsid w:val="008E0FD8"/>
    <w:rsid w:val="008E2836"/>
    <w:rsid w:val="008E2B07"/>
    <w:rsid w:val="008E2F60"/>
    <w:rsid w:val="008E44C4"/>
    <w:rsid w:val="008E55ED"/>
    <w:rsid w:val="008F0908"/>
    <w:rsid w:val="008F3EA0"/>
    <w:rsid w:val="008F4298"/>
    <w:rsid w:val="008F4845"/>
    <w:rsid w:val="008F4D64"/>
    <w:rsid w:val="008F56D5"/>
    <w:rsid w:val="008F5832"/>
    <w:rsid w:val="008F61FA"/>
    <w:rsid w:val="00900153"/>
    <w:rsid w:val="009002B0"/>
    <w:rsid w:val="009004B6"/>
    <w:rsid w:val="00901DAF"/>
    <w:rsid w:val="00902B8D"/>
    <w:rsid w:val="00904283"/>
    <w:rsid w:val="00905646"/>
    <w:rsid w:val="009061F8"/>
    <w:rsid w:val="0090650E"/>
    <w:rsid w:val="009067E6"/>
    <w:rsid w:val="009069D9"/>
    <w:rsid w:val="00911DE5"/>
    <w:rsid w:val="009168EF"/>
    <w:rsid w:val="00916BA8"/>
    <w:rsid w:val="0092003E"/>
    <w:rsid w:val="0092060A"/>
    <w:rsid w:val="0092112A"/>
    <w:rsid w:val="0092267A"/>
    <w:rsid w:val="00922857"/>
    <w:rsid w:val="00923A6B"/>
    <w:rsid w:val="00923EB1"/>
    <w:rsid w:val="00924A01"/>
    <w:rsid w:val="00925C92"/>
    <w:rsid w:val="00925E45"/>
    <w:rsid w:val="00926579"/>
    <w:rsid w:val="009265BD"/>
    <w:rsid w:val="009265F6"/>
    <w:rsid w:val="00926916"/>
    <w:rsid w:val="009271FD"/>
    <w:rsid w:val="00927AC7"/>
    <w:rsid w:val="00927E29"/>
    <w:rsid w:val="009307F1"/>
    <w:rsid w:val="009308BD"/>
    <w:rsid w:val="00930C91"/>
    <w:rsid w:val="00930E98"/>
    <w:rsid w:val="009316C7"/>
    <w:rsid w:val="009321E2"/>
    <w:rsid w:val="0093228C"/>
    <w:rsid w:val="0093264F"/>
    <w:rsid w:val="0093414D"/>
    <w:rsid w:val="00934430"/>
    <w:rsid w:val="009367B0"/>
    <w:rsid w:val="00936EA7"/>
    <w:rsid w:val="009376D8"/>
    <w:rsid w:val="0094099E"/>
    <w:rsid w:val="00941F59"/>
    <w:rsid w:val="00942479"/>
    <w:rsid w:val="00942B47"/>
    <w:rsid w:val="009441D5"/>
    <w:rsid w:val="00944C08"/>
    <w:rsid w:val="00945EA1"/>
    <w:rsid w:val="00945F07"/>
    <w:rsid w:val="009465FD"/>
    <w:rsid w:val="00946CCE"/>
    <w:rsid w:val="00947643"/>
    <w:rsid w:val="009477A4"/>
    <w:rsid w:val="009506E9"/>
    <w:rsid w:val="00950979"/>
    <w:rsid w:val="00951160"/>
    <w:rsid w:val="00951393"/>
    <w:rsid w:val="00951A07"/>
    <w:rsid w:val="009523E0"/>
    <w:rsid w:val="0095274A"/>
    <w:rsid w:val="009539CA"/>
    <w:rsid w:val="00954AE9"/>
    <w:rsid w:val="00956419"/>
    <w:rsid w:val="00956E42"/>
    <w:rsid w:val="0096083C"/>
    <w:rsid w:val="00960CBE"/>
    <w:rsid w:val="00961A90"/>
    <w:rsid w:val="00961F89"/>
    <w:rsid w:val="009630F6"/>
    <w:rsid w:val="00963109"/>
    <w:rsid w:val="0096331C"/>
    <w:rsid w:val="00963393"/>
    <w:rsid w:val="00963DF1"/>
    <w:rsid w:val="0096465E"/>
    <w:rsid w:val="00964B0B"/>
    <w:rsid w:val="00964B6A"/>
    <w:rsid w:val="00965C83"/>
    <w:rsid w:val="00967EDC"/>
    <w:rsid w:val="00967F40"/>
    <w:rsid w:val="0097255E"/>
    <w:rsid w:val="00972FB1"/>
    <w:rsid w:val="009732C4"/>
    <w:rsid w:val="0097356B"/>
    <w:rsid w:val="00975224"/>
    <w:rsid w:val="00975594"/>
    <w:rsid w:val="009755EF"/>
    <w:rsid w:val="00976834"/>
    <w:rsid w:val="00977A89"/>
    <w:rsid w:val="00980564"/>
    <w:rsid w:val="00980F5E"/>
    <w:rsid w:val="00981B18"/>
    <w:rsid w:val="009832C3"/>
    <w:rsid w:val="00983538"/>
    <w:rsid w:val="00983F0A"/>
    <w:rsid w:val="00984012"/>
    <w:rsid w:val="00984027"/>
    <w:rsid w:val="009851E3"/>
    <w:rsid w:val="00985BF3"/>
    <w:rsid w:val="00986184"/>
    <w:rsid w:val="00986CD6"/>
    <w:rsid w:val="00990063"/>
    <w:rsid w:val="00990B60"/>
    <w:rsid w:val="00990C3E"/>
    <w:rsid w:val="00991827"/>
    <w:rsid w:val="0099206B"/>
    <w:rsid w:val="0099263A"/>
    <w:rsid w:val="00992D33"/>
    <w:rsid w:val="0099369D"/>
    <w:rsid w:val="009941D7"/>
    <w:rsid w:val="00995086"/>
    <w:rsid w:val="009963FA"/>
    <w:rsid w:val="009965A5"/>
    <w:rsid w:val="009966BA"/>
    <w:rsid w:val="009967AF"/>
    <w:rsid w:val="00996BDD"/>
    <w:rsid w:val="00997AC1"/>
    <w:rsid w:val="00997ED8"/>
    <w:rsid w:val="009A1675"/>
    <w:rsid w:val="009A1934"/>
    <w:rsid w:val="009A2D9D"/>
    <w:rsid w:val="009A35F4"/>
    <w:rsid w:val="009A411B"/>
    <w:rsid w:val="009A4768"/>
    <w:rsid w:val="009A4FF7"/>
    <w:rsid w:val="009A5245"/>
    <w:rsid w:val="009A6B49"/>
    <w:rsid w:val="009A75D0"/>
    <w:rsid w:val="009A7637"/>
    <w:rsid w:val="009B03E1"/>
    <w:rsid w:val="009B0672"/>
    <w:rsid w:val="009B0A43"/>
    <w:rsid w:val="009B1A00"/>
    <w:rsid w:val="009B2447"/>
    <w:rsid w:val="009B2D28"/>
    <w:rsid w:val="009B2F8D"/>
    <w:rsid w:val="009B3340"/>
    <w:rsid w:val="009B36D6"/>
    <w:rsid w:val="009B3CE6"/>
    <w:rsid w:val="009B414C"/>
    <w:rsid w:val="009B4EA4"/>
    <w:rsid w:val="009B65EE"/>
    <w:rsid w:val="009B6AC9"/>
    <w:rsid w:val="009BF191"/>
    <w:rsid w:val="009C0721"/>
    <w:rsid w:val="009C19E2"/>
    <w:rsid w:val="009C2728"/>
    <w:rsid w:val="009C2A59"/>
    <w:rsid w:val="009C3699"/>
    <w:rsid w:val="009C3F58"/>
    <w:rsid w:val="009C5095"/>
    <w:rsid w:val="009C6235"/>
    <w:rsid w:val="009C6831"/>
    <w:rsid w:val="009C6A15"/>
    <w:rsid w:val="009D0CCA"/>
    <w:rsid w:val="009D0E5E"/>
    <w:rsid w:val="009D0F09"/>
    <w:rsid w:val="009D152C"/>
    <w:rsid w:val="009D1C0F"/>
    <w:rsid w:val="009D1E15"/>
    <w:rsid w:val="009D2676"/>
    <w:rsid w:val="009D36BD"/>
    <w:rsid w:val="009D4023"/>
    <w:rsid w:val="009D4DDC"/>
    <w:rsid w:val="009D57C7"/>
    <w:rsid w:val="009D6282"/>
    <w:rsid w:val="009D660D"/>
    <w:rsid w:val="009D669E"/>
    <w:rsid w:val="009D7D46"/>
    <w:rsid w:val="009E0039"/>
    <w:rsid w:val="009E13F3"/>
    <w:rsid w:val="009E169A"/>
    <w:rsid w:val="009E2597"/>
    <w:rsid w:val="009E3903"/>
    <w:rsid w:val="009E3980"/>
    <w:rsid w:val="009E56C0"/>
    <w:rsid w:val="009F1277"/>
    <w:rsid w:val="009F1D93"/>
    <w:rsid w:val="009F280D"/>
    <w:rsid w:val="009F3484"/>
    <w:rsid w:val="009F375E"/>
    <w:rsid w:val="009F4B57"/>
    <w:rsid w:val="009F4DCE"/>
    <w:rsid w:val="009F57D4"/>
    <w:rsid w:val="009F5986"/>
    <w:rsid w:val="009F5A61"/>
    <w:rsid w:val="009F5EF2"/>
    <w:rsid w:val="009F6BBD"/>
    <w:rsid w:val="009F7B0F"/>
    <w:rsid w:val="00A00CAE"/>
    <w:rsid w:val="00A01584"/>
    <w:rsid w:val="00A037FD"/>
    <w:rsid w:val="00A05338"/>
    <w:rsid w:val="00A05E90"/>
    <w:rsid w:val="00A0627B"/>
    <w:rsid w:val="00A06916"/>
    <w:rsid w:val="00A06A1D"/>
    <w:rsid w:val="00A07397"/>
    <w:rsid w:val="00A07C12"/>
    <w:rsid w:val="00A10D13"/>
    <w:rsid w:val="00A117AF"/>
    <w:rsid w:val="00A1261F"/>
    <w:rsid w:val="00A128A3"/>
    <w:rsid w:val="00A12EDE"/>
    <w:rsid w:val="00A131D8"/>
    <w:rsid w:val="00A13416"/>
    <w:rsid w:val="00A13F77"/>
    <w:rsid w:val="00A140B8"/>
    <w:rsid w:val="00A14FF7"/>
    <w:rsid w:val="00A15901"/>
    <w:rsid w:val="00A16485"/>
    <w:rsid w:val="00A16589"/>
    <w:rsid w:val="00A172D8"/>
    <w:rsid w:val="00A201CD"/>
    <w:rsid w:val="00A20CAF"/>
    <w:rsid w:val="00A20FDD"/>
    <w:rsid w:val="00A210FE"/>
    <w:rsid w:val="00A21E10"/>
    <w:rsid w:val="00A226F7"/>
    <w:rsid w:val="00A25A9D"/>
    <w:rsid w:val="00A26972"/>
    <w:rsid w:val="00A27BAB"/>
    <w:rsid w:val="00A30749"/>
    <w:rsid w:val="00A3113F"/>
    <w:rsid w:val="00A31312"/>
    <w:rsid w:val="00A318F9"/>
    <w:rsid w:val="00A322F9"/>
    <w:rsid w:val="00A32BD1"/>
    <w:rsid w:val="00A33140"/>
    <w:rsid w:val="00A3321B"/>
    <w:rsid w:val="00A33332"/>
    <w:rsid w:val="00A35127"/>
    <w:rsid w:val="00A409C4"/>
    <w:rsid w:val="00A40D6E"/>
    <w:rsid w:val="00A410AE"/>
    <w:rsid w:val="00A4276A"/>
    <w:rsid w:val="00A4352C"/>
    <w:rsid w:val="00A43900"/>
    <w:rsid w:val="00A43979"/>
    <w:rsid w:val="00A43D73"/>
    <w:rsid w:val="00A43DBE"/>
    <w:rsid w:val="00A43F35"/>
    <w:rsid w:val="00A44F0E"/>
    <w:rsid w:val="00A458CD"/>
    <w:rsid w:val="00A45DE4"/>
    <w:rsid w:val="00A45E87"/>
    <w:rsid w:val="00A469A0"/>
    <w:rsid w:val="00A46B51"/>
    <w:rsid w:val="00A4715E"/>
    <w:rsid w:val="00A47338"/>
    <w:rsid w:val="00A476E3"/>
    <w:rsid w:val="00A47BF2"/>
    <w:rsid w:val="00A47C08"/>
    <w:rsid w:val="00A53075"/>
    <w:rsid w:val="00A5334E"/>
    <w:rsid w:val="00A53514"/>
    <w:rsid w:val="00A54CCD"/>
    <w:rsid w:val="00A55CF8"/>
    <w:rsid w:val="00A56923"/>
    <w:rsid w:val="00A56E90"/>
    <w:rsid w:val="00A60497"/>
    <w:rsid w:val="00A6063D"/>
    <w:rsid w:val="00A60AA6"/>
    <w:rsid w:val="00A611BF"/>
    <w:rsid w:val="00A6129F"/>
    <w:rsid w:val="00A618F2"/>
    <w:rsid w:val="00A61C39"/>
    <w:rsid w:val="00A626E4"/>
    <w:rsid w:val="00A62A57"/>
    <w:rsid w:val="00A62B5F"/>
    <w:rsid w:val="00A64984"/>
    <w:rsid w:val="00A64B1F"/>
    <w:rsid w:val="00A64CA1"/>
    <w:rsid w:val="00A65C52"/>
    <w:rsid w:val="00A705C4"/>
    <w:rsid w:val="00A727AD"/>
    <w:rsid w:val="00A73547"/>
    <w:rsid w:val="00A75ED8"/>
    <w:rsid w:val="00A76717"/>
    <w:rsid w:val="00A805FD"/>
    <w:rsid w:val="00A8098F"/>
    <w:rsid w:val="00A81085"/>
    <w:rsid w:val="00A81808"/>
    <w:rsid w:val="00A8221A"/>
    <w:rsid w:val="00A82FBB"/>
    <w:rsid w:val="00A83533"/>
    <w:rsid w:val="00A844CE"/>
    <w:rsid w:val="00A84EC7"/>
    <w:rsid w:val="00A85D01"/>
    <w:rsid w:val="00A8689B"/>
    <w:rsid w:val="00A86B78"/>
    <w:rsid w:val="00A86C1D"/>
    <w:rsid w:val="00A87876"/>
    <w:rsid w:val="00A903FC"/>
    <w:rsid w:val="00A90874"/>
    <w:rsid w:val="00A91280"/>
    <w:rsid w:val="00A912BC"/>
    <w:rsid w:val="00A93B77"/>
    <w:rsid w:val="00A946A5"/>
    <w:rsid w:val="00A94AC3"/>
    <w:rsid w:val="00A952A1"/>
    <w:rsid w:val="00A96678"/>
    <w:rsid w:val="00A96C0D"/>
    <w:rsid w:val="00A96D04"/>
    <w:rsid w:val="00A97430"/>
    <w:rsid w:val="00A9782D"/>
    <w:rsid w:val="00AA02B4"/>
    <w:rsid w:val="00AA0414"/>
    <w:rsid w:val="00AA276E"/>
    <w:rsid w:val="00AA2966"/>
    <w:rsid w:val="00AA305C"/>
    <w:rsid w:val="00AA3DE9"/>
    <w:rsid w:val="00AA3E46"/>
    <w:rsid w:val="00AA3EF4"/>
    <w:rsid w:val="00AA4197"/>
    <w:rsid w:val="00AA573C"/>
    <w:rsid w:val="00AA59B9"/>
    <w:rsid w:val="00AA5C09"/>
    <w:rsid w:val="00AA702A"/>
    <w:rsid w:val="00AB0C0A"/>
    <w:rsid w:val="00AB1780"/>
    <w:rsid w:val="00AB1D28"/>
    <w:rsid w:val="00AB1ED4"/>
    <w:rsid w:val="00AB4702"/>
    <w:rsid w:val="00AB533A"/>
    <w:rsid w:val="00AB55AF"/>
    <w:rsid w:val="00AB7CAE"/>
    <w:rsid w:val="00AC0136"/>
    <w:rsid w:val="00AC0539"/>
    <w:rsid w:val="00AC0D14"/>
    <w:rsid w:val="00AC1CC6"/>
    <w:rsid w:val="00AC373D"/>
    <w:rsid w:val="00AC41A3"/>
    <w:rsid w:val="00AC4936"/>
    <w:rsid w:val="00AC4F77"/>
    <w:rsid w:val="00AC55C6"/>
    <w:rsid w:val="00AC5742"/>
    <w:rsid w:val="00AC5AAB"/>
    <w:rsid w:val="00AC7D6E"/>
    <w:rsid w:val="00AC7E4F"/>
    <w:rsid w:val="00AD0589"/>
    <w:rsid w:val="00AD0F81"/>
    <w:rsid w:val="00AD193E"/>
    <w:rsid w:val="00AD2306"/>
    <w:rsid w:val="00AD2870"/>
    <w:rsid w:val="00AD3072"/>
    <w:rsid w:val="00AD37DD"/>
    <w:rsid w:val="00AD3FE0"/>
    <w:rsid w:val="00AD42CE"/>
    <w:rsid w:val="00AD75AE"/>
    <w:rsid w:val="00AE04E8"/>
    <w:rsid w:val="00AE0E9A"/>
    <w:rsid w:val="00AE3976"/>
    <w:rsid w:val="00AE417B"/>
    <w:rsid w:val="00AE5A08"/>
    <w:rsid w:val="00AE6379"/>
    <w:rsid w:val="00AEBB29"/>
    <w:rsid w:val="00AF054C"/>
    <w:rsid w:val="00AF0EB3"/>
    <w:rsid w:val="00AF10C1"/>
    <w:rsid w:val="00AF197B"/>
    <w:rsid w:val="00AF2930"/>
    <w:rsid w:val="00AF391C"/>
    <w:rsid w:val="00AF44B5"/>
    <w:rsid w:val="00AF4C0C"/>
    <w:rsid w:val="00AF4E73"/>
    <w:rsid w:val="00AF5095"/>
    <w:rsid w:val="00AF5C0A"/>
    <w:rsid w:val="00AF5F01"/>
    <w:rsid w:val="00AF60D9"/>
    <w:rsid w:val="00B0072A"/>
    <w:rsid w:val="00B00BBC"/>
    <w:rsid w:val="00B01352"/>
    <w:rsid w:val="00B018B1"/>
    <w:rsid w:val="00B04E9E"/>
    <w:rsid w:val="00B05118"/>
    <w:rsid w:val="00B055C6"/>
    <w:rsid w:val="00B0677E"/>
    <w:rsid w:val="00B0700B"/>
    <w:rsid w:val="00B075EC"/>
    <w:rsid w:val="00B07946"/>
    <w:rsid w:val="00B07E4A"/>
    <w:rsid w:val="00B10560"/>
    <w:rsid w:val="00B1129F"/>
    <w:rsid w:val="00B1187A"/>
    <w:rsid w:val="00B12A26"/>
    <w:rsid w:val="00B137DB"/>
    <w:rsid w:val="00B14165"/>
    <w:rsid w:val="00B146AD"/>
    <w:rsid w:val="00B14C4E"/>
    <w:rsid w:val="00B15DC3"/>
    <w:rsid w:val="00B1726F"/>
    <w:rsid w:val="00B20121"/>
    <w:rsid w:val="00B20AB3"/>
    <w:rsid w:val="00B21009"/>
    <w:rsid w:val="00B21A20"/>
    <w:rsid w:val="00B222D6"/>
    <w:rsid w:val="00B22487"/>
    <w:rsid w:val="00B22DA6"/>
    <w:rsid w:val="00B23647"/>
    <w:rsid w:val="00B23B1D"/>
    <w:rsid w:val="00B245CA"/>
    <w:rsid w:val="00B24CAA"/>
    <w:rsid w:val="00B25B67"/>
    <w:rsid w:val="00B25BDA"/>
    <w:rsid w:val="00B25ECF"/>
    <w:rsid w:val="00B27DD9"/>
    <w:rsid w:val="00B27F70"/>
    <w:rsid w:val="00B3004C"/>
    <w:rsid w:val="00B306F7"/>
    <w:rsid w:val="00B312C6"/>
    <w:rsid w:val="00B31999"/>
    <w:rsid w:val="00B328F0"/>
    <w:rsid w:val="00B32AAB"/>
    <w:rsid w:val="00B32DE9"/>
    <w:rsid w:val="00B33133"/>
    <w:rsid w:val="00B33ACA"/>
    <w:rsid w:val="00B3433D"/>
    <w:rsid w:val="00B347D3"/>
    <w:rsid w:val="00B34BC1"/>
    <w:rsid w:val="00B34C47"/>
    <w:rsid w:val="00B34ED8"/>
    <w:rsid w:val="00B37B86"/>
    <w:rsid w:val="00B404E8"/>
    <w:rsid w:val="00B41038"/>
    <w:rsid w:val="00B41F21"/>
    <w:rsid w:val="00B4229B"/>
    <w:rsid w:val="00B4398B"/>
    <w:rsid w:val="00B4422A"/>
    <w:rsid w:val="00B44A48"/>
    <w:rsid w:val="00B47433"/>
    <w:rsid w:val="00B47598"/>
    <w:rsid w:val="00B50965"/>
    <w:rsid w:val="00B51E91"/>
    <w:rsid w:val="00B52FE3"/>
    <w:rsid w:val="00B53246"/>
    <w:rsid w:val="00B53A37"/>
    <w:rsid w:val="00B545A9"/>
    <w:rsid w:val="00B54ADC"/>
    <w:rsid w:val="00B55084"/>
    <w:rsid w:val="00B553AF"/>
    <w:rsid w:val="00B55950"/>
    <w:rsid w:val="00B55CC4"/>
    <w:rsid w:val="00B5683A"/>
    <w:rsid w:val="00B57C10"/>
    <w:rsid w:val="00B57E76"/>
    <w:rsid w:val="00B57F4D"/>
    <w:rsid w:val="00B604D1"/>
    <w:rsid w:val="00B6169E"/>
    <w:rsid w:val="00B62174"/>
    <w:rsid w:val="00B62476"/>
    <w:rsid w:val="00B63428"/>
    <w:rsid w:val="00B64C54"/>
    <w:rsid w:val="00B654AA"/>
    <w:rsid w:val="00B70928"/>
    <w:rsid w:val="00B71322"/>
    <w:rsid w:val="00B72557"/>
    <w:rsid w:val="00B7356B"/>
    <w:rsid w:val="00B73AD3"/>
    <w:rsid w:val="00B73F93"/>
    <w:rsid w:val="00B7421E"/>
    <w:rsid w:val="00B74593"/>
    <w:rsid w:val="00B765E5"/>
    <w:rsid w:val="00B76A15"/>
    <w:rsid w:val="00B76B8F"/>
    <w:rsid w:val="00B77FD9"/>
    <w:rsid w:val="00B802DF"/>
    <w:rsid w:val="00B807AA"/>
    <w:rsid w:val="00B82222"/>
    <w:rsid w:val="00B858C7"/>
    <w:rsid w:val="00B861BD"/>
    <w:rsid w:val="00B91AAC"/>
    <w:rsid w:val="00B92A27"/>
    <w:rsid w:val="00B92B1C"/>
    <w:rsid w:val="00B954B1"/>
    <w:rsid w:val="00B965D2"/>
    <w:rsid w:val="00B97741"/>
    <w:rsid w:val="00B97C48"/>
    <w:rsid w:val="00BA0E6F"/>
    <w:rsid w:val="00BA5923"/>
    <w:rsid w:val="00BA5940"/>
    <w:rsid w:val="00BA7829"/>
    <w:rsid w:val="00BA7A71"/>
    <w:rsid w:val="00BB1D30"/>
    <w:rsid w:val="00BB22E2"/>
    <w:rsid w:val="00BB2B1C"/>
    <w:rsid w:val="00BB37FC"/>
    <w:rsid w:val="00BB57F6"/>
    <w:rsid w:val="00BB788F"/>
    <w:rsid w:val="00BC0E92"/>
    <w:rsid w:val="00BC102B"/>
    <w:rsid w:val="00BC1A76"/>
    <w:rsid w:val="00BC1D1F"/>
    <w:rsid w:val="00BC2244"/>
    <w:rsid w:val="00BC2311"/>
    <w:rsid w:val="00BC2B5B"/>
    <w:rsid w:val="00BC450F"/>
    <w:rsid w:val="00BC46A7"/>
    <w:rsid w:val="00BC4C8B"/>
    <w:rsid w:val="00BC4F78"/>
    <w:rsid w:val="00BC5781"/>
    <w:rsid w:val="00BC589F"/>
    <w:rsid w:val="00BD24DA"/>
    <w:rsid w:val="00BD262F"/>
    <w:rsid w:val="00BD3D62"/>
    <w:rsid w:val="00BD3E07"/>
    <w:rsid w:val="00BD3E4B"/>
    <w:rsid w:val="00BD4AD2"/>
    <w:rsid w:val="00BD6300"/>
    <w:rsid w:val="00BD6BC0"/>
    <w:rsid w:val="00BD71B7"/>
    <w:rsid w:val="00BD7468"/>
    <w:rsid w:val="00BE0802"/>
    <w:rsid w:val="00BE18B7"/>
    <w:rsid w:val="00BE334E"/>
    <w:rsid w:val="00BE3730"/>
    <w:rsid w:val="00BE3ED8"/>
    <w:rsid w:val="00BE3FE2"/>
    <w:rsid w:val="00BE444E"/>
    <w:rsid w:val="00BE4C7C"/>
    <w:rsid w:val="00BE5258"/>
    <w:rsid w:val="00BE6135"/>
    <w:rsid w:val="00BE7306"/>
    <w:rsid w:val="00BF1136"/>
    <w:rsid w:val="00BF156C"/>
    <w:rsid w:val="00BF2825"/>
    <w:rsid w:val="00BF36A0"/>
    <w:rsid w:val="00BF467E"/>
    <w:rsid w:val="00BF48B8"/>
    <w:rsid w:val="00BF53A4"/>
    <w:rsid w:val="00BF57B1"/>
    <w:rsid w:val="00BF5D0E"/>
    <w:rsid w:val="00BF630A"/>
    <w:rsid w:val="00BF72FB"/>
    <w:rsid w:val="00BF7B77"/>
    <w:rsid w:val="00C0038A"/>
    <w:rsid w:val="00C00D8C"/>
    <w:rsid w:val="00C00E42"/>
    <w:rsid w:val="00C011DD"/>
    <w:rsid w:val="00C0168D"/>
    <w:rsid w:val="00C02EAA"/>
    <w:rsid w:val="00C03257"/>
    <w:rsid w:val="00C032CE"/>
    <w:rsid w:val="00C057B6"/>
    <w:rsid w:val="00C06C40"/>
    <w:rsid w:val="00C077B8"/>
    <w:rsid w:val="00C077CA"/>
    <w:rsid w:val="00C1161B"/>
    <w:rsid w:val="00C12339"/>
    <w:rsid w:val="00C14A1E"/>
    <w:rsid w:val="00C156BB"/>
    <w:rsid w:val="00C161BC"/>
    <w:rsid w:val="00C16FEA"/>
    <w:rsid w:val="00C172AD"/>
    <w:rsid w:val="00C21A94"/>
    <w:rsid w:val="00C22083"/>
    <w:rsid w:val="00C236DC"/>
    <w:rsid w:val="00C244B5"/>
    <w:rsid w:val="00C24D74"/>
    <w:rsid w:val="00C252BA"/>
    <w:rsid w:val="00C25971"/>
    <w:rsid w:val="00C26297"/>
    <w:rsid w:val="00C262D7"/>
    <w:rsid w:val="00C27230"/>
    <w:rsid w:val="00C27522"/>
    <w:rsid w:val="00C30E88"/>
    <w:rsid w:val="00C3260B"/>
    <w:rsid w:val="00C32976"/>
    <w:rsid w:val="00C329A8"/>
    <w:rsid w:val="00C32A44"/>
    <w:rsid w:val="00C331EA"/>
    <w:rsid w:val="00C33275"/>
    <w:rsid w:val="00C33B20"/>
    <w:rsid w:val="00C33F52"/>
    <w:rsid w:val="00C341AB"/>
    <w:rsid w:val="00C35CB2"/>
    <w:rsid w:val="00C35D5E"/>
    <w:rsid w:val="00C36352"/>
    <w:rsid w:val="00C401AB"/>
    <w:rsid w:val="00C403FB"/>
    <w:rsid w:val="00C42BD8"/>
    <w:rsid w:val="00C436D1"/>
    <w:rsid w:val="00C43956"/>
    <w:rsid w:val="00C443DD"/>
    <w:rsid w:val="00C44B68"/>
    <w:rsid w:val="00C4502D"/>
    <w:rsid w:val="00C465AA"/>
    <w:rsid w:val="00C50090"/>
    <w:rsid w:val="00C51232"/>
    <w:rsid w:val="00C51E1D"/>
    <w:rsid w:val="00C52134"/>
    <w:rsid w:val="00C5231E"/>
    <w:rsid w:val="00C52757"/>
    <w:rsid w:val="00C52E4E"/>
    <w:rsid w:val="00C5331C"/>
    <w:rsid w:val="00C5357C"/>
    <w:rsid w:val="00C53D9C"/>
    <w:rsid w:val="00C53F43"/>
    <w:rsid w:val="00C54211"/>
    <w:rsid w:val="00C54577"/>
    <w:rsid w:val="00C54ED8"/>
    <w:rsid w:val="00C55507"/>
    <w:rsid w:val="00C556CA"/>
    <w:rsid w:val="00C573DA"/>
    <w:rsid w:val="00C579D4"/>
    <w:rsid w:val="00C600FF"/>
    <w:rsid w:val="00C603E3"/>
    <w:rsid w:val="00C60838"/>
    <w:rsid w:val="00C618A8"/>
    <w:rsid w:val="00C61D9A"/>
    <w:rsid w:val="00C63D4F"/>
    <w:rsid w:val="00C643BD"/>
    <w:rsid w:val="00C64AAE"/>
    <w:rsid w:val="00C66427"/>
    <w:rsid w:val="00C6750C"/>
    <w:rsid w:val="00C67C43"/>
    <w:rsid w:val="00C7018F"/>
    <w:rsid w:val="00C70E37"/>
    <w:rsid w:val="00C7163A"/>
    <w:rsid w:val="00C71730"/>
    <w:rsid w:val="00C7186E"/>
    <w:rsid w:val="00C71BFB"/>
    <w:rsid w:val="00C71F54"/>
    <w:rsid w:val="00C7382D"/>
    <w:rsid w:val="00C739E9"/>
    <w:rsid w:val="00C73E2E"/>
    <w:rsid w:val="00C745F7"/>
    <w:rsid w:val="00C74A86"/>
    <w:rsid w:val="00C74FBF"/>
    <w:rsid w:val="00C74FC1"/>
    <w:rsid w:val="00C770A3"/>
    <w:rsid w:val="00C80224"/>
    <w:rsid w:val="00C81C48"/>
    <w:rsid w:val="00C81EDA"/>
    <w:rsid w:val="00C83835"/>
    <w:rsid w:val="00C84754"/>
    <w:rsid w:val="00C8491D"/>
    <w:rsid w:val="00C84ADD"/>
    <w:rsid w:val="00C84BBC"/>
    <w:rsid w:val="00C855A1"/>
    <w:rsid w:val="00C86536"/>
    <w:rsid w:val="00C86F5C"/>
    <w:rsid w:val="00C87584"/>
    <w:rsid w:val="00C901FE"/>
    <w:rsid w:val="00C90ED6"/>
    <w:rsid w:val="00C91E8A"/>
    <w:rsid w:val="00C934A7"/>
    <w:rsid w:val="00C9364B"/>
    <w:rsid w:val="00C961DC"/>
    <w:rsid w:val="00C96449"/>
    <w:rsid w:val="00C97D4E"/>
    <w:rsid w:val="00CA139E"/>
    <w:rsid w:val="00CA140F"/>
    <w:rsid w:val="00CA203B"/>
    <w:rsid w:val="00CA228D"/>
    <w:rsid w:val="00CA22EC"/>
    <w:rsid w:val="00CA25B6"/>
    <w:rsid w:val="00CA38F1"/>
    <w:rsid w:val="00CA3E4C"/>
    <w:rsid w:val="00CA7D8F"/>
    <w:rsid w:val="00CA7E5D"/>
    <w:rsid w:val="00CB0584"/>
    <w:rsid w:val="00CB0B20"/>
    <w:rsid w:val="00CB0DE8"/>
    <w:rsid w:val="00CB0F27"/>
    <w:rsid w:val="00CB1F85"/>
    <w:rsid w:val="00CB3270"/>
    <w:rsid w:val="00CB39EA"/>
    <w:rsid w:val="00CB4BC6"/>
    <w:rsid w:val="00CB6618"/>
    <w:rsid w:val="00CB6649"/>
    <w:rsid w:val="00CB669E"/>
    <w:rsid w:val="00CB7443"/>
    <w:rsid w:val="00CB78EB"/>
    <w:rsid w:val="00CC1E61"/>
    <w:rsid w:val="00CC27A2"/>
    <w:rsid w:val="00CC3C04"/>
    <w:rsid w:val="00CC46FB"/>
    <w:rsid w:val="00CC4C8E"/>
    <w:rsid w:val="00CC55B4"/>
    <w:rsid w:val="00CC73C6"/>
    <w:rsid w:val="00CD102C"/>
    <w:rsid w:val="00CD2FFA"/>
    <w:rsid w:val="00CD3190"/>
    <w:rsid w:val="00CD33E0"/>
    <w:rsid w:val="00CD349B"/>
    <w:rsid w:val="00CD439A"/>
    <w:rsid w:val="00CD4BFA"/>
    <w:rsid w:val="00CD4E0D"/>
    <w:rsid w:val="00CD61B9"/>
    <w:rsid w:val="00CD6B04"/>
    <w:rsid w:val="00CD755C"/>
    <w:rsid w:val="00CE2AA1"/>
    <w:rsid w:val="00CE2F13"/>
    <w:rsid w:val="00CE3786"/>
    <w:rsid w:val="00CE42E3"/>
    <w:rsid w:val="00CE4B57"/>
    <w:rsid w:val="00CE4DF5"/>
    <w:rsid w:val="00CE51FB"/>
    <w:rsid w:val="00CE583A"/>
    <w:rsid w:val="00CE6616"/>
    <w:rsid w:val="00CE6795"/>
    <w:rsid w:val="00CE7321"/>
    <w:rsid w:val="00CE76F8"/>
    <w:rsid w:val="00CE7B84"/>
    <w:rsid w:val="00CF0985"/>
    <w:rsid w:val="00CF13EC"/>
    <w:rsid w:val="00CF1F75"/>
    <w:rsid w:val="00CF3120"/>
    <w:rsid w:val="00CF3F5D"/>
    <w:rsid w:val="00CF415C"/>
    <w:rsid w:val="00CF4B0D"/>
    <w:rsid w:val="00CF5427"/>
    <w:rsid w:val="00CF6752"/>
    <w:rsid w:val="00CF7706"/>
    <w:rsid w:val="00CF7C0E"/>
    <w:rsid w:val="00D001CB"/>
    <w:rsid w:val="00D002FD"/>
    <w:rsid w:val="00D00794"/>
    <w:rsid w:val="00D013EB"/>
    <w:rsid w:val="00D021E5"/>
    <w:rsid w:val="00D026C9"/>
    <w:rsid w:val="00D02C58"/>
    <w:rsid w:val="00D02C72"/>
    <w:rsid w:val="00D031A0"/>
    <w:rsid w:val="00D03BAC"/>
    <w:rsid w:val="00D03FC3"/>
    <w:rsid w:val="00D04481"/>
    <w:rsid w:val="00D05238"/>
    <w:rsid w:val="00D05A02"/>
    <w:rsid w:val="00D05A45"/>
    <w:rsid w:val="00D0658A"/>
    <w:rsid w:val="00D065EA"/>
    <w:rsid w:val="00D075E1"/>
    <w:rsid w:val="00D1055B"/>
    <w:rsid w:val="00D111AE"/>
    <w:rsid w:val="00D11B1E"/>
    <w:rsid w:val="00D1312E"/>
    <w:rsid w:val="00D14A18"/>
    <w:rsid w:val="00D14DCE"/>
    <w:rsid w:val="00D176F9"/>
    <w:rsid w:val="00D17938"/>
    <w:rsid w:val="00D17D9C"/>
    <w:rsid w:val="00D2012F"/>
    <w:rsid w:val="00D2088F"/>
    <w:rsid w:val="00D20AF4"/>
    <w:rsid w:val="00D220F3"/>
    <w:rsid w:val="00D23330"/>
    <w:rsid w:val="00D23E35"/>
    <w:rsid w:val="00D23F8A"/>
    <w:rsid w:val="00D24632"/>
    <w:rsid w:val="00D2507D"/>
    <w:rsid w:val="00D25936"/>
    <w:rsid w:val="00D25D85"/>
    <w:rsid w:val="00D266A6"/>
    <w:rsid w:val="00D26BEB"/>
    <w:rsid w:val="00D329CA"/>
    <w:rsid w:val="00D3335D"/>
    <w:rsid w:val="00D340F3"/>
    <w:rsid w:val="00D341EC"/>
    <w:rsid w:val="00D3458D"/>
    <w:rsid w:val="00D35FAB"/>
    <w:rsid w:val="00D3699F"/>
    <w:rsid w:val="00D3FBC8"/>
    <w:rsid w:val="00D40AE9"/>
    <w:rsid w:val="00D414AB"/>
    <w:rsid w:val="00D42760"/>
    <w:rsid w:val="00D42F08"/>
    <w:rsid w:val="00D439F5"/>
    <w:rsid w:val="00D44B07"/>
    <w:rsid w:val="00D45A58"/>
    <w:rsid w:val="00D464A3"/>
    <w:rsid w:val="00D46DB2"/>
    <w:rsid w:val="00D475B4"/>
    <w:rsid w:val="00D4796E"/>
    <w:rsid w:val="00D50D15"/>
    <w:rsid w:val="00D53AC9"/>
    <w:rsid w:val="00D55A1B"/>
    <w:rsid w:val="00D57A2F"/>
    <w:rsid w:val="00D607F1"/>
    <w:rsid w:val="00D61268"/>
    <w:rsid w:val="00D61713"/>
    <w:rsid w:val="00D61D2C"/>
    <w:rsid w:val="00D61F4D"/>
    <w:rsid w:val="00D62A60"/>
    <w:rsid w:val="00D63802"/>
    <w:rsid w:val="00D6394A"/>
    <w:rsid w:val="00D6489F"/>
    <w:rsid w:val="00D65BFD"/>
    <w:rsid w:val="00D660B8"/>
    <w:rsid w:val="00D665F2"/>
    <w:rsid w:val="00D670BE"/>
    <w:rsid w:val="00D674E5"/>
    <w:rsid w:val="00D6753D"/>
    <w:rsid w:val="00D70BE6"/>
    <w:rsid w:val="00D720B5"/>
    <w:rsid w:val="00D72CA1"/>
    <w:rsid w:val="00D7375B"/>
    <w:rsid w:val="00D74506"/>
    <w:rsid w:val="00D7469E"/>
    <w:rsid w:val="00D74AD2"/>
    <w:rsid w:val="00D74C4F"/>
    <w:rsid w:val="00D763BA"/>
    <w:rsid w:val="00D76BA1"/>
    <w:rsid w:val="00D802F6"/>
    <w:rsid w:val="00D80EB0"/>
    <w:rsid w:val="00D811DA"/>
    <w:rsid w:val="00D834BD"/>
    <w:rsid w:val="00D84277"/>
    <w:rsid w:val="00D845AC"/>
    <w:rsid w:val="00D84A63"/>
    <w:rsid w:val="00D84AF8"/>
    <w:rsid w:val="00D8522A"/>
    <w:rsid w:val="00D8529E"/>
    <w:rsid w:val="00D869EA"/>
    <w:rsid w:val="00D86CA1"/>
    <w:rsid w:val="00D87347"/>
    <w:rsid w:val="00D87BC4"/>
    <w:rsid w:val="00D91227"/>
    <w:rsid w:val="00D91A3F"/>
    <w:rsid w:val="00D92D80"/>
    <w:rsid w:val="00D93D08"/>
    <w:rsid w:val="00D96213"/>
    <w:rsid w:val="00D97467"/>
    <w:rsid w:val="00DA06CF"/>
    <w:rsid w:val="00DA20A4"/>
    <w:rsid w:val="00DA2E09"/>
    <w:rsid w:val="00DA4831"/>
    <w:rsid w:val="00DA4969"/>
    <w:rsid w:val="00DA4E23"/>
    <w:rsid w:val="00DA4FD4"/>
    <w:rsid w:val="00DA6834"/>
    <w:rsid w:val="00DA6E2D"/>
    <w:rsid w:val="00DA7E0E"/>
    <w:rsid w:val="00DB0AF2"/>
    <w:rsid w:val="00DB1A24"/>
    <w:rsid w:val="00DB2780"/>
    <w:rsid w:val="00DB29E8"/>
    <w:rsid w:val="00DB2C03"/>
    <w:rsid w:val="00DB2E11"/>
    <w:rsid w:val="00DB3215"/>
    <w:rsid w:val="00DB376C"/>
    <w:rsid w:val="00DB4C10"/>
    <w:rsid w:val="00DB64A2"/>
    <w:rsid w:val="00DB6687"/>
    <w:rsid w:val="00DB71A3"/>
    <w:rsid w:val="00DC039B"/>
    <w:rsid w:val="00DC0FC7"/>
    <w:rsid w:val="00DC1297"/>
    <w:rsid w:val="00DC1F45"/>
    <w:rsid w:val="00DC3D05"/>
    <w:rsid w:val="00DC4E8B"/>
    <w:rsid w:val="00DC554E"/>
    <w:rsid w:val="00DC5A42"/>
    <w:rsid w:val="00DC5C00"/>
    <w:rsid w:val="00DC5E93"/>
    <w:rsid w:val="00DC6970"/>
    <w:rsid w:val="00DD1769"/>
    <w:rsid w:val="00DD1926"/>
    <w:rsid w:val="00DD192D"/>
    <w:rsid w:val="00DD1B3E"/>
    <w:rsid w:val="00DD2792"/>
    <w:rsid w:val="00DD2C5D"/>
    <w:rsid w:val="00DD33B6"/>
    <w:rsid w:val="00DD34C1"/>
    <w:rsid w:val="00DD4B42"/>
    <w:rsid w:val="00DD5457"/>
    <w:rsid w:val="00DD7EE6"/>
    <w:rsid w:val="00DE014D"/>
    <w:rsid w:val="00DE048B"/>
    <w:rsid w:val="00DE07D3"/>
    <w:rsid w:val="00DE3C7A"/>
    <w:rsid w:val="00DE4B24"/>
    <w:rsid w:val="00DE662A"/>
    <w:rsid w:val="00DE6B46"/>
    <w:rsid w:val="00DE72E9"/>
    <w:rsid w:val="00DF00AB"/>
    <w:rsid w:val="00DF0702"/>
    <w:rsid w:val="00DF28E2"/>
    <w:rsid w:val="00DF29DE"/>
    <w:rsid w:val="00DF2CD8"/>
    <w:rsid w:val="00DF2F63"/>
    <w:rsid w:val="00DF30B9"/>
    <w:rsid w:val="00DF34D8"/>
    <w:rsid w:val="00DF35D2"/>
    <w:rsid w:val="00DF3FBF"/>
    <w:rsid w:val="00DF4413"/>
    <w:rsid w:val="00DF4766"/>
    <w:rsid w:val="00DF4914"/>
    <w:rsid w:val="00DF5A8E"/>
    <w:rsid w:val="00DF6AAA"/>
    <w:rsid w:val="00DF73D9"/>
    <w:rsid w:val="00DF7689"/>
    <w:rsid w:val="00DF7F18"/>
    <w:rsid w:val="00E011B0"/>
    <w:rsid w:val="00E02D50"/>
    <w:rsid w:val="00E02EB2"/>
    <w:rsid w:val="00E03DCD"/>
    <w:rsid w:val="00E051D5"/>
    <w:rsid w:val="00E05465"/>
    <w:rsid w:val="00E0663E"/>
    <w:rsid w:val="00E06BD3"/>
    <w:rsid w:val="00E071C3"/>
    <w:rsid w:val="00E07BE8"/>
    <w:rsid w:val="00E07C26"/>
    <w:rsid w:val="00E10228"/>
    <w:rsid w:val="00E10F01"/>
    <w:rsid w:val="00E1107C"/>
    <w:rsid w:val="00E140FC"/>
    <w:rsid w:val="00E14900"/>
    <w:rsid w:val="00E14947"/>
    <w:rsid w:val="00E15048"/>
    <w:rsid w:val="00E15435"/>
    <w:rsid w:val="00E15F92"/>
    <w:rsid w:val="00E16C4C"/>
    <w:rsid w:val="00E1758E"/>
    <w:rsid w:val="00E17743"/>
    <w:rsid w:val="00E17C29"/>
    <w:rsid w:val="00E200EF"/>
    <w:rsid w:val="00E20CF8"/>
    <w:rsid w:val="00E225C7"/>
    <w:rsid w:val="00E22DC9"/>
    <w:rsid w:val="00E24138"/>
    <w:rsid w:val="00E2519E"/>
    <w:rsid w:val="00E25292"/>
    <w:rsid w:val="00E255D2"/>
    <w:rsid w:val="00E259AD"/>
    <w:rsid w:val="00E25C19"/>
    <w:rsid w:val="00E25C87"/>
    <w:rsid w:val="00E26C0A"/>
    <w:rsid w:val="00E26E39"/>
    <w:rsid w:val="00E277E5"/>
    <w:rsid w:val="00E2792C"/>
    <w:rsid w:val="00E27C62"/>
    <w:rsid w:val="00E31E21"/>
    <w:rsid w:val="00E32848"/>
    <w:rsid w:val="00E3299C"/>
    <w:rsid w:val="00E341AC"/>
    <w:rsid w:val="00E34A0B"/>
    <w:rsid w:val="00E3645A"/>
    <w:rsid w:val="00E3710C"/>
    <w:rsid w:val="00E37AE2"/>
    <w:rsid w:val="00E416EA"/>
    <w:rsid w:val="00E41D41"/>
    <w:rsid w:val="00E41D80"/>
    <w:rsid w:val="00E420BB"/>
    <w:rsid w:val="00E43659"/>
    <w:rsid w:val="00E43B95"/>
    <w:rsid w:val="00E4507D"/>
    <w:rsid w:val="00E451D4"/>
    <w:rsid w:val="00E45206"/>
    <w:rsid w:val="00E46915"/>
    <w:rsid w:val="00E46D4D"/>
    <w:rsid w:val="00E472BE"/>
    <w:rsid w:val="00E475CF"/>
    <w:rsid w:val="00E50B12"/>
    <w:rsid w:val="00E50CBD"/>
    <w:rsid w:val="00E50E80"/>
    <w:rsid w:val="00E5287C"/>
    <w:rsid w:val="00E5296C"/>
    <w:rsid w:val="00E54BB4"/>
    <w:rsid w:val="00E560EA"/>
    <w:rsid w:val="00E573CE"/>
    <w:rsid w:val="00E574A1"/>
    <w:rsid w:val="00E64C1A"/>
    <w:rsid w:val="00E64F47"/>
    <w:rsid w:val="00E66829"/>
    <w:rsid w:val="00E67E4C"/>
    <w:rsid w:val="00E70122"/>
    <w:rsid w:val="00E70999"/>
    <w:rsid w:val="00E70DD6"/>
    <w:rsid w:val="00E721F0"/>
    <w:rsid w:val="00E724E7"/>
    <w:rsid w:val="00E725B9"/>
    <w:rsid w:val="00E7373B"/>
    <w:rsid w:val="00E73BDB"/>
    <w:rsid w:val="00E73E28"/>
    <w:rsid w:val="00E752EF"/>
    <w:rsid w:val="00E75B1E"/>
    <w:rsid w:val="00E75FBB"/>
    <w:rsid w:val="00E7634F"/>
    <w:rsid w:val="00E7651E"/>
    <w:rsid w:val="00E76AB8"/>
    <w:rsid w:val="00E77206"/>
    <w:rsid w:val="00E7736E"/>
    <w:rsid w:val="00E81570"/>
    <w:rsid w:val="00E81781"/>
    <w:rsid w:val="00E81EAF"/>
    <w:rsid w:val="00E82496"/>
    <w:rsid w:val="00E82896"/>
    <w:rsid w:val="00E8320E"/>
    <w:rsid w:val="00E84B82"/>
    <w:rsid w:val="00E850AD"/>
    <w:rsid w:val="00E86BB3"/>
    <w:rsid w:val="00E87367"/>
    <w:rsid w:val="00E87E9E"/>
    <w:rsid w:val="00E922BC"/>
    <w:rsid w:val="00E930CE"/>
    <w:rsid w:val="00E932CA"/>
    <w:rsid w:val="00E93747"/>
    <w:rsid w:val="00E94C20"/>
    <w:rsid w:val="00E95901"/>
    <w:rsid w:val="00E96DFA"/>
    <w:rsid w:val="00EA08D6"/>
    <w:rsid w:val="00EA10F9"/>
    <w:rsid w:val="00EA2192"/>
    <w:rsid w:val="00EA30B1"/>
    <w:rsid w:val="00EA342F"/>
    <w:rsid w:val="00EA34F0"/>
    <w:rsid w:val="00EA35A0"/>
    <w:rsid w:val="00EA4BFC"/>
    <w:rsid w:val="00EA5304"/>
    <w:rsid w:val="00EA57E8"/>
    <w:rsid w:val="00EA63E4"/>
    <w:rsid w:val="00EA699C"/>
    <w:rsid w:val="00EA6C07"/>
    <w:rsid w:val="00EA6FC2"/>
    <w:rsid w:val="00EA7420"/>
    <w:rsid w:val="00EB02BE"/>
    <w:rsid w:val="00EB0407"/>
    <w:rsid w:val="00EB0828"/>
    <w:rsid w:val="00EB28B3"/>
    <w:rsid w:val="00EB2D0C"/>
    <w:rsid w:val="00EB6AFE"/>
    <w:rsid w:val="00EB6D5A"/>
    <w:rsid w:val="00EB7E7A"/>
    <w:rsid w:val="00EC0A4F"/>
    <w:rsid w:val="00EC1683"/>
    <w:rsid w:val="00EC17B5"/>
    <w:rsid w:val="00EC22E5"/>
    <w:rsid w:val="00EC22FB"/>
    <w:rsid w:val="00EC26A3"/>
    <w:rsid w:val="00EC314B"/>
    <w:rsid w:val="00EC47D2"/>
    <w:rsid w:val="00EC5BBF"/>
    <w:rsid w:val="00EC6737"/>
    <w:rsid w:val="00ED03CE"/>
    <w:rsid w:val="00ED113F"/>
    <w:rsid w:val="00ED2D91"/>
    <w:rsid w:val="00ED2FB8"/>
    <w:rsid w:val="00ED3DD1"/>
    <w:rsid w:val="00ED51F6"/>
    <w:rsid w:val="00ED7202"/>
    <w:rsid w:val="00EE2485"/>
    <w:rsid w:val="00EE29A3"/>
    <w:rsid w:val="00EE313C"/>
    <w:rsid w:val="00EE33D5"/>
    <w:rsid w:val="00EE3EAF"/>
    <w:rsid w:val="00EE4B2B"/>
    <w:rsid w:val="00EE5586"/>
    <w:rsid w:val="00EE5BBE"/>
    <w:rsid w:val="00EE6D52"/>
    <w:rsid w:val="00EE7B12"/>
    <w:rsid w:val="00EE7F3E"/>
    <w:rsid w:val="00EF0A7F"/>
    <w:rsid w:val="00EF0AD8"/>
    <w:rsid w:val="00EF1997"/>
    <w:rsid w:val="00EF27B3"/>
    <w:rsid w:val="00EF5365"/>
    <w:rsid w:val="00EF638B"/>
    <w:rsid w:val="00EF653D"/>
    <w:rsid w:val="00EF6D1F"/>
    <w:rsid w:val="00EF6DD4"/>
    <w:rsid w:val="00F00C88"/>
    <w:rsid w:val="00F01DEB"/>
    <w:rsid w:val="00F06C29"/>
    <w:rsid w:val="00F06EF7"/>
    <w:rsid w:val="00F0774D"/>
    <w:rsid w:val="00F10FBE"/>
    <w:rsid w:val="00F10FEF"/>
    <w:rsid w:val="00F11A37"/>
    <w:rsid w:val="00F13382"/>
    <w:rsid w:val="00F135EE"/>
    <w:rsid w:val="00F1624F"/>
    <w:rsid w:val="00F16A1D"/>
    <w:rsid w:val="00F16D43"/>
    <w:rsid w:val="00F17FB0"/>
    <w:rsid w:val="00F20EB7"/>
    <w:rsid w:val="00F221C9"/>
    <w:rsid w:val="00F23E62"/>
    <w:rsid w:val="00F25609"/>
    <w:rsid w:val="00F256AF"/>
    <w:rsid w:val="00F25EAF"/>
    <w:rsid w:val="00F2648C"/>
    <w:rsid w:val="00F3019A"/>
    <w:rsid w:val="00F31592"/>
    <w:rsid w:val="00F32177"/>
    <w:rsid w:val="00F344AC"/>
    <w:rsid w:val="00F34DD9"/>
    <w:rsid w:val="00F355A4"/>
    <w:rsid w:val="00F3631B"/>
    <w:rsid w:val="00F36483"/>
    <w:rsid w:val="00F3674B"/>
    <w:rsid w:val="00F37A68"/>
    <w:rsid w:val="00F37CEA"/>
    <w:rsid w:val="00F40493"/>
    <w:rsid w:val="00F41800"/>
    <w:rsid w:val="00F4190E"/>
    <w:rsid w:val="00F421A3"/>
    <w:rsid w:val="00F42678"/>
    <w:rsid w:val="00F42EA3"/>
    <w:rsid w:val="00F43DCE"/>
    <w:rsid w:val="00F450A8"/>
    <w:rsid w:val="00F45AE2"/>
    <w:rsid w:val="00F45F1C"/>
    <w:rsid w:val="00F46119"/>
    <w:rsid w:val="00F46381"/>
    <w:rsid w:val="00F46AD0"/>
    <w:rsid w:val="00F52180"/>
    <w:rsid w:val="00F523A4"/>
    <w:rsid w:val="00F52522"/>
    <w:rsid w:val="00F52A9D"/>
    <w:rsid w:val="00F53277"/>
    <w:rsid w:val="00F53777"/>
    <w:rsid w:val="00F548DC"/>
    <w:rsid w:val="00F54C0C"/>
    <w:rsid w:val="00F551C8"/>
    <w:rsid w:val="00F551DF"/>
    <w:rsid w:val="00F56EBB"/>
    <w:rsid w:val="00F57748"/>
    <w:rsid w:val="00F57D00"/>
    <w:rsid w:val="00F613E9"/>
    <w:rsid w:val="00F61649"/>
    <w:rsid w:val="00F61BE9"/>
    <w:rsid w:val="00F61BFB"/>
    <w:rsid w:val="00F63F1F"/>
    <w:rsid w:val="00F654E1"/>
    <w:rsid w:val="00F664B4"/>
    <w:rsid w:val="00F66D19"/>
    <w:rsid w:val="00F71F8F"/>
    <w:rsid w:val="00F720DC"/>
    <w:rsid w:val="00F721AC"/>
    <w:rsid w:val="00F7309F"/>
    <w:rsid w:val="00F74769"/>
    <w:rsid w:val="00F76045"/>
    <w:rsid w:val="00F760DB"/>
    <w:rsid w:val="00F76BF6"/>
    <w:rsid w:val="00F77188"/>
    <w:rsid w:val="00F773FC"/>
    <w:rsid w:val="00F77540"/>
    <w:rsid w:val="00F77B0E"/>
    <w:rsid w:val="00F77D3A"/>
    <w:rsid w:val="00F82355"/>
    <w:rsid w:val="00F856E8"/>
    <w:rsid w:val="00F85B32"/>
    <w:rsid w:val="00F86464"/>
    <w:rsid w:val="00F869A7"/>
    <w:rsid w:val="00F878CC"/>
    <w:rsid w:val="00F87C5A"/>
    <w:rsid w:val="00F87F37"/>
    <w:rsid w:val="00F91AA7"/>
    <w:rsid w:val="00F93369"/>
    <w:rsid w:val="00F9344D"/>
    <w:rsid w:val="00F93D9C"/>
    <w:rsid w:val="00F94538"/>
    <w:rsid w:val="00F946BC"/>
    <w:rsid w:val="00F94E6A"/>
    <w:rsid w:val="00F95918"/>
    <w:rsid w:val="00F95BB9"/>
    <w:rsid w:val="00F964C2"/>
    <w:rsid w:val="00F96875"/>
    <w:rsid w:val="00F96A19"/>
    <w:rsid w:val="00FA072B"/>
    <w:rsid w:val="00FA100B"/>
    <w:rsid w:val="00FA2772"/>
    <w:rsid w:val="00FA289E"/>
    <w:rsid w:val="00FA2D68"/>
    <w:rsid w:val="00FA4919"/>
    <w:rsid w:val="00FA6244"/>
    <w:rsid w:val="00FA6B3D"/>
    <w:rsid w:val="00FA73B6"/>
    <w:rsid w:val="00FB162B"/>
    <w:rsid w:val="00FB3358"/>
    <w:rsid w:val="00FB335A"/>
    <w:rsid w:val="00FB399C"/>
    <w:rsid w:val="00FB4477"/>
    <w:rsid w:val="00FB4B23"/>
    <w:rsid w:val="00FB6724"/>
    <w:rsid w:val="00FB6887"/>
    <w:rsid w:val="00FB72E1"/>
    <w:rsid w:val="00FC0445"/>
    <w:rsid w:val="00FC1054"/>
    <w:rsid w:val="00FC1AFC"/>
    <w:rsid w:val="00FC2B1B"/>
    <w:rsid w:val="00FC2E5F"/>
    <w:rsid w:val="00FC31E4"/>
    <w:rsid w:val="00FC3571"/>
    <w:rsid w:val="00FC3FA0"/>
    <w:rsid w:val="00FC57C3"/>
    <w:rsid w:val="00FC6521"/>
    <w:rsid w:val="00FC71BA"/>
    <w:rsid w:val="00FD0E32"/>
    <w:rsid w:val="00FD10BB"/>
    <w:rsid w:val="00FD15A9"/>
    <w:rsid w:val="00FD1AD8"/>
    <w:rsid w:val="00FD1CC9"/>
    <w:rsid w:val="00FD2029"/>
    <w:rsid w:val="00FD26EF"/>
    <w:rsid w:val="00FD3F40"/>
    <w:rsid w:val="00FD4052"/>
    <w:rsid w:val="00FD40AD"/>
    <w:rsid w:val="00FD4D68"/>
    <w:rsid w:val="00FD4F62"/>
    <w:rsid w:val="00FD59BC"/>
    <w:rsid w:val="00FD61D7"/>
    <w:rsid w:val="00FD7E23"/>
    <w:rsid w:val="00FE105A"/>
    <w:rsid w:val="00FE1452"/>
    <w:rsid w:val="00FE221C"/>
    <w:rsid w:val="00FE44EC"/>
    <w:rsid w:val="00FE4523"/>
    <w:rsid w:val="00FE4632"/>
    <w:rsid w:val="00FE52B1"/>
    <w:rsid w:val="00FE56CF"/>
    <w:rsid w:val="00FE5C5F"/>
    <w:rsid w:val="00FE6867"/>
    <w:rsid w:val="00FF07DD"/>
    <w:rsid w:val="00FF1067"/>
    <w:rsid w:val="00FF1D41"/>
    <w:rsid w:val="00FF2C67"/>
    <w:rsid w:val="00FF2E89"/>
    <w:rsid w:val="00FF627A"/>
    <w:rsid w:val="00FF67CC"/>
    <w:rsid w:val="00FF6D65"/>
    <w:rsid w:val="00FF6F6B"/>
    <w:rsid w:val="0109B7EE"/>
    <w:rsid w:val="016873A9"/>
    <w:rsid w:val="02602184"/>
    <w:rsid w:val="02C40D9F"/>
    <w:rsid w:val="0386DBF2"/>
    <w:rsid w:val="03A7F448"/>
    <w:rsid w:val="04E741A3"/>
    <w:rsid w:val="0506C1A2"/>
    <w:rsid w:val="060B0A85"/>
    <w:rsid w:val="06A2B014"/>
    <w:rsid w:val="06C66CAD"/>
    <w:rsid w:val="06E78693"/>
    <w:rsid w:val="073D04C2"/>
    <w:rsid w:val="07A6DAE6"/>
    <w:rsid w:val="07D35840"/>
    <w:rsid w:val="0812526F"/>
    <w:rsid w:val="08232B85"/>
    <w:rsid w:val="08816AE4"/>
    <w:rsid w:val="089831AC"/>
    <w:rsid w:val="08D8D523"/>
    <w:rsid w:val="08FA1CDC"/>
    <w:rsid w:val="092AA403"/>
    <w:rsid w:val="09FE0D6F"/>
    <w:rsid w:val="09FE505D"/>
    <w:rsid w:val="0AA74150"/>
    <w:rsid w:val="0B0638FB"/>
    <w:rsid w:val="0BC24E5F"/>
    <w:rsid w:val="0C1F75D1"/>
    <w:rsid w:val="0C8DA0C3"/>
    <w:rsid w:val="0D24EB2A"/>
    <w:rsid w:val="0D393189"/>
    <w:rsid w:val="0D3C7517"/>
    <w:rsid w:val="0D417F80"/>
    <w:rsid w:val="0D9906A8"/>
    <w:rsid w:val="0DAD3D52"/>
    <w:rsid w:val="0DF74A00"/>
    <w:rsid w:val="0E4EAE15"/>
    <w:rsid w:val="0E79863A"/>
    <w:rsid w:val="0F26681B"/>
    <w:rsid w:val="0F837653"/>
    <w:rsid w:val="0F91E197"/>
    <w:rsid w:val="0F968320"/>
    <w:rsid w:val="0FB934BA"/>
    <w:rsid w:val="0FCCC773"/>
    <w:rsid w:val="106021B3"/>
    <w:rsid w:val="111E5F4E"/>
    <w:rsid w:val="113E8828"/>
    <w:rsid w:val="122E9981"/>
    <w:rsid w:val="1324D2BA"/>
    <w:rsid w:val="13B9265B"/>
    <w:rsid w:val="13C171E8"/>
    <w:rsid w:val="13D5E4B9"/>
    <w:rsid w:val="141455BF"/>
    <w:rsid w:val="1447C582"/>
    <w:rsid w:val="14EF327D"/>
    <w:rsid w:val="15199852"/>
    <w:rsid w:val="15D11E04"/>
    <w:rsid w:val="162BE5B9"/>
    <w:rsid w:val="16DC2489"/>
    <w:rsid w:val="17AD7211"/>
    <w:rsid w:val="18158B56"/>
    <w:rsid w:val="18552EE4"/>
    <w:rsid w:val="18804E5E"/>
    <w:rsid w:val="18F9C587"/>
    <w:rsid w:val="191E6573"/>
    <w:rsid w:val="1A4D3FB5"/>
    <w:rsid w:val="1A7A993A"/>
    <w:rsid w:val="1AB82BAA"/>
    <w:rsid w:val="1AE512D3"/>
    <w:rsid w:val="1B44646C"/>
    <w:rsid w:val="1B593454"/>
    <w:rsid w:val="1B5EADD3"/>
    <w:rsid w:val="1BC8949A"/>
    <w:rsid w:val="1BF153FC"/>
    <w:rsid w:val="1C2B6188"/>
    <w:rsid w:val="1C5BA2E5"/>
    <w:rsid w:val="1CCC351C"/>
    <w:rsid w:val="1D0E36CC"/>
    <w:rsid w:val="1D2E7DD4"/>
    <w:rsid w:val="1D7DE562"/>
    <w:rsid w:val="1E458911"/>
    <w:rsid w:val="1E7A36D7"/>
    <w:rsid w:val="1EBC5BAB"/>
    <w:rsid w:val="1EFEB1F1"/>
    <w:rsid w:val="1F335824"/>
    <w:rsid w:val="1F6E0A14"/>
    <w:rsid w:val="201B369A"/>
    <w:rsid w:val="2055CB02"/>
    <w:rsid w:val="20B11F5E"/>
    <w:rsid w:val="2101A94C"/>
    <w:rsid w:val="215E5041"/>
    <w:rsid w:val="21700376"/>
    <w:rsid w:val="21828B61"/>
    <w:rsid w:val="219DFE8F"/>
    <w:rsid w:val="224FA133"/>
    <w:rsid w:val="22C3D4BB"/>
    <w:rsid w:val="22E84E53"/>
    <w:rsid w:val="22F4BE0F"/>
    <w:rsid w:val="23CE5D31"/>
    <w:rsid w:val="23E2D1C8"/>
    <w:rsid w:val="2459A8EE"/>
    <w:rsid w:val="248A46E1"/>
    <w:rsid w:val="249B43D6"/>
    <w:rsid w:val="24BA89B0"/>
    <w:rsid w:val="24BDF6C9"/>
    <w:rsid w:val="26088D9E"/>
    <w:rsid w:val="27752397"/>
    <w:rsid w:val="27B7BE38"/>
    <w:rsid w:val="27D261BB"/>
    <w:rsid w:val="27F1ED1A"/>
    <w:rsid w:val="2804F7CE"/>
    <w:rsid w:val="2818D1CE"/>
    <w:rsid w:val="28918468"/>
    <w:rsid w:val="291126E0"/>
    <w:rsid w:val="29710CBE"/>
    <w:rsid w:val="2A1A3871"/>
    <w:rsid w:val="2ABCD55B"/>
    <w:rsid w:val="2ADCEA37"/>
    <w:rsid w:val="2B039D8B"/>
    <w:rsid w:val="2B690E29"/>
    <w:rsid w:val="2B860F16"/>
    <w:rsid w:val="2BA8710E"/>
    <w:rsid w:val="2BB214F1"/>
    <w:rsid w:val="2C065A47"/>
    <w:rsid w:val="2C10884F"/>
    <w:rsid w:val="2C57D012"/>
    <w:rsid w:val="2CC63A27"/>
    <w:rsid w:val="2D50BAEE"/>
    <w:rsid w:val="2DFA5376"/>
    <w:rsid w:val="2E3103EB"/>
    <w:rsid w:val="2E84CD37"/>
    <w:rsid w:val="2EBAFA43"/>
    <w:rsid w:val="2ED08DA2"/>
    <w:rsid w:val="2F045190"/>
    <w:rsid w:val="2F4A32CD"/>
    <w:rsid w:val="305BAF37"/>
    <w:rsid w:val="30885BB0"/>
    <w:rsid w:val="3091422E"/>
    <w:rsid w:val="3189C30A"/>
    <w:rsid w:val="31B55651"/>
    <w:rsid w:val="323F554F"/>
    <w:rsid w:val="324512B7"/>
    <w:rsid w:val="33CB3A7F"/>
    <w:rsid w:val="33F6982D"/>
    <w:rsid w:val="342DC519"/>
    <w:rsid w:val="343587CA"/>
    <w:rsid w:val="346608FA"/>
    <w:rsid w:val="3472A24B"/>
    <w:rsid w:val="347E6C8F"/>
    <w:rsid w:val="3488B1A4"/>
    <w:rsid w:val="34ABE5FD"/>
    <w:rsid w:val="34D8A061"/>
    <w:rsid w:val="357FEF19"/>
    <w:rsid w:val="35E35D14"/>
    <w:rsid w:val="35E72426"/>
    <w:rsid w:val="36366769"/>
    <w:rsid w:val="363D19C8"/>
    <w:rsid w:val="366004E3"/>
    <w:rsid w:val="36825353"/>
    <w:rsid w:val="371FE9AB"/>
    <w:rsid w:val="373A5D67"/>
    <w:rsid w:val="375603F8"/>
    <w:rsid w:val="37987989"/>
    <w:rsid w:val="381E23B4"/>
    <w:rsid w:val="388A4158"/>
    <w:rsid w:val="3915FDDE"/>
    <w:rsid w:val="396E082B"/>
    <w:rsid w:val="3989C259"/>
    <w:rsid w:val="398DFD65"/>
    <w:rsid w:val="39DE2144"/>
    <w:rsid w:val="3A333036"/>
    <w:rsid w:val="3ACB0891"/>
    <w:rsid w:val="3B2EA218"/>
    <w:rsid w:val="3B5DA2D2"/>
    <w:rsid w:val="3B66C92B"/>
    <w:rsid w:val="3CB750E1"/>
    <w:rsid w:val="3CBBEB9F"/>
    <w:rsid w:val="3CCF1002"/>
    <w:rsid w:val="3D158147"/>
    <w:rsid w:val="3DE6176B"/>
    <w:rsid w:val="3E46911C"/>
    <w:rsid w:val="3E686AEB"/>
    <w:rsid w:val="3E83123A"/>
    <w:rsid w:val="3F3E1E7B"/>
    <w:rsid w:val="3F8A8662"/>
    <w:rsid w:val="403CF31A"/>
    <w:rsid w:val="40946F94"/>
    <w:rsid w:val="40AC342E"/>
    <w:rsid w:val="40FBF17C"/>
    <w:rsid w:val="4236B96B"/>
    <w:rsid w:val="42424B8D"/>
    <w:rsid w:val="42BCF219"/>
    <w:rsid w:val="431F558D"/>
    <w:rsid w:val="43B01541"/>
    <w:rsid w:val="43D22CCA"/>
    <w:rsid w:val="4458C27A"/>
    <w:rsid w:val="447D869B"/>
    <w:rsid w:val="4490E12A"/>
    <w:rsid w:val="44E1F6C0"/>
    <w:rsid w:val="45D9935C"/>
    <w:rsid w:val="45DCC3EC"/>
    <w:rsid w:val="45FCEE39"/>
    <w:rsid w:val="46183E37"/>
    <w:rsid w:val="46FE82F4"/>
    <w:rsid w:val="4713FA3B"/>
    <w:rsid w:val="47D70B8F"/>
    <w:rsid w:val="4806E919"/>
    <w:rsid w:val="480E2565"/>
    <w:rsid w:val="4880D826"/>
    <w:rsid w:val="48F8C667"/>
    <w:rsid w:val="49431E00"/>
    <w:rsid w:val="49DBCCF5"/>
    <w:rsid w:val="4A49277C"/>
    <w:rsid w:val="4AC45B02"/>
    <w:rsid w:val="4AC8888B"/>
    <w:rsid w:val="4AE55666"/>
    <w:rsid w:val="4B59B310"/>
    <w:rsid w:val="4BDF092D"/>
    <w:rsid w:val="4BFBFC41"/>
    <w:rsid w:val="4C2BECA7"/>
    <w:rsid w:val="4CBBCCB7"/>
    <w:rsid w:val="4D05ED80"/>
    <w:rsid w:val="4D08C639"/>
    <w:rsid w:val="4D7A909F"/>
    <w:rsid w:val="4D8CAE51"/>
    <w:rsid w:val="4DD9F4F9"/>
    <w:rsid w:val="4E33A85B"/>
    <w:rsid w:val="4EA1BDE1"/>
    <w:rsid w:val="4F25C8F7"/>
    <w:rsid w:val="4F485F81"/>
    <w:rsid w:val="50779F74"/>
    <w:rsid w:val="509A437A"/>
    <w:rsid w:val="50AED024"/>
    <w:rsid w:val="50C1F5F2"/>
    <w:rsid w:val="50D22D4D"/>
    <w:rsid w:val="51650918"/>
    <w:rsid w:val="52554829"/>
    <w:rsid w:val="52E39E33"/>
    <w:rsid w:val="537CC661"/>
    <w:rsid w:val="53B48DFA"/>
    <w:rsid w:val="53CE8DF9"/>
    <w:rsid w:val="540E71CC"/>
    <w:rsid w:val="546BC21B"/>
    <w:rsid w:val="54BDE156"/>
    <w:rsid w:val="558990DD"/>
    <w:rsid w:val="559DE4E0"/>
    <w:rsid w:val="5646E80F"/>
    <w:rsid w:val="58118B0B"/>
    <w:rsid w:val="58F34948"/>
    <w:rsid w:val="593B4DE0"/>
    <w:rsid w:val="59415336"/>
    <w:rsid w:val="5965889B"/>
    <w:rsid w:val="5BAE3528"/>
    <w:rsid w:val="5D4D66AE"/>
    <w:rsid w:val="5D9C2BB5"/>
    <w:rsid w:val="5E15BEC8"/>
    <w:rsid w:val="5E1C4164"/>
    <w:rsid w:val="5EE38AFC"/>
    <w:rsid w:val="5EE8BABC"/>
    <w:rsid w:val="5F2DB41F"/>
    <w:rsid w:val="5FE07DC7"/>
    <w:rsid w:val="5FF8BFA2"/>
    <w:rsid w:val="6035CE29"/>
    <w:rsid w:val="615EF33E"/>
    <w:rsid w:val="635306B3"/>
    <w:rsid w:val="63A3A51E"/>
    <w:rsid w:val="63B4F35A"/>
    <w:rsid w:val="641671B8"/>
    <w:rsid w:val="6465530D"/>
    <w:rsid w:val="64A43A0C"/>
    <w:rsid w:val="64F487C8"/>
    <w:rsid w:val="6550E7F6"/>
    <w:rsid w:val="65E927FC"/>
    <w:rsid w:val="66582346"/>
    <w:rsid w:val="66CA8DC5"/>
    <w:rsid w:val="67068FB4"/>
    <w:rsid w:val="672680F3"/>
    <w:rsid w:val="674C2867"/>
    <w:rsid w:val="680B55D7"/>
    <w:rsid w:val="6812006E"/>
    <w:rsid w:val="682E4F47"/>
    <w:rsid w:val="68F72B44"/>
    <w:rsid w:val="69AE7FAB"/>
    <w:rsid w:val="6A0B7140"/>
    <w:rsid w:val="6AA87664"/>
    <w:rsid w:val="6B08F014"/>
    <w:rsid w:val="6B14A6F9"/>
    <w:rsid w:val="6B5EF2F8"/>
    <w:rsid w:val="6B759469"/>
    <w:rsid w:val="6BFCFDFA"/>
    <w:rsid w:val="6C2ECC06"/>
    <w:rsid w:val="6E9C1305"/>
    <w:rsid w:val="6EB0750A"/>
    <w:rsid w:val="6EBCBD11"/>
    <w:rsid w:val="6ED6F15F"/>
    <w:rsid w:val="6EFAEF46"/>
    <w:rsid w:val="6F45CF30"/>
    <w:rsid w:val="6F666CC8"/>
    <w:rsid w:val="6F718AEF"/>
    <w:rsid w:val="6F90ECE5"/>
    <w:rsid w:val="709F90D6"/>
    <w:rsid w:val="70BD6047"/>
    <w:rsid w:val="70F3F8CA"/>
    <w:rsid w:val="71621965"/>
    <w:rsid w:val="718377C7"/>
    <w:rsid w:val="719DE215"/>
    <w:rsid w:val="71C53D3A"/>
    <w:rsid w:val="71C7824A"/>
    <w:rsid w:val="71DABA77"/>
    <w:rsid w:val="71DF30AD"/>
    <w:rsid w:val="7208EDE5"/>
    <w:rsid w:val="722C1D79"/>
    <w:rsid w:val="72546065"/>
    <w:rsid w:val="729E0D8A"/>
    <w:rsid w:val="72D0D117"/>
    <w:rsid w:val="72ED783D"/>
    <w:rsid w:val="73A147E3"/>
    <w:rsid w:val="74831606"/>
    <w:rsid w:val="74AE96FE"/>
    <w:rsid w:val="74FC2B99"/>
    <w:rsid w:val="75F694F2"/>
    <w:rsid w:val="768042F3"/>
    <w:rsid w:val="76AEB9DA"/>
    <w:rsid w:val="76D25502"/>
    <w:rsid w:val="77546E40"/>
    <w:rsid w:val="780C1205"/>
    <w:rsid w:val="785CDE69"/>
    <w:rsid w:val="78D898F2"/>
    <w:rsid w:val="78EE6ABA"/>
    <w:rsid w:val="790D4F0E"/>
    <w:rsid w:val="7A0A95CC"/>
    <w:rsid w:val="7A584DB4"/>
    <w:rsid w:val="7B665FED"/>
    <w:rsid w:val="7BAAFF9A"/>
    <w:rsid w:val="7BAD577F"/>
    <w:rsid w:val="7CA35694"/>
    <w:rsid w:val="7D4A9FC7"/>
    <w:rsid w:val="7D70D325"/>
    <w:rsid w:val="7D97142C"/>
    <w:rsid w:val="7E199338"/>
    <w:rsid w:val="7E4DA367"/>
    <w:rsid w:val="7E52661E"/>
    <w:rsid w:val="7E7724A9"/>
    <w:rsid w:val="7ED3663F"/>
    <w:rsid w:val="7EE864CB"/>
    <w:rsid w:val="7F0F5A37"/>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DB13A"/>
  <w15:docId w15:val="{CCE58946-3F58-4097-A450-BA269DC6A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279D0"/>
    <w:pPr>
      <w:keepNext/>
      <w:numPr>
        <w:numId w:val="21"/>
      </w:numPr>
      <w:spacing w:line="360" w:lineRule="auto"/>
      <w:jc w:val="center"/>
      <w:outlineLvl w:val="0"/>
    </w:pPr>
    <w:rPr>
      <w:rFonts w:ascii="Arial" w:hAnsi="Arial"/>
      <w:b/>
    </w:r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279D0"/>
    <w:rPr>
      <w:rFonts w:ascii="Arial" w:eastAsia="Times New Roman" w:hAnsi="Arial" w:cs="Times New Roman"/>
      <w:b/>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Laukeliai">
    <w:name w:val="Laukeliai"/>
    <w:basedOn w:val="DefaultParagraphFont"/>
    <w:uiPriority w:val="1"/>
    <w:rsid w:val="002D5B76"/>
    <w:rPr>
      <w:rFonts w:ascii="Arial" w:hAnsi="Arial" w:cs="Arial"/>
      <w:sz w:val="20"/>
      <w:szCs w:val="20"/>
    </w:rPr>
  </w:style>
  <w:style w:type="character" w:customStyle="1" w:styleId="Style8">
    <w:name w:val="Style8"/>
    <w:basedOn w:val="DefaultParagraphFont"/>
    <w:uiPriority w:val="1"/>
    <w:rsid w:val="0043287A"/>
    <w:rPr>
      <w:rFonts w:ascii="Arial" w:hAnsi="Arial"/>
      <w:b/>
      <w:sz w:val="20"/>
    </w:rPr>
  </w:style>
  <w:style w:type="paragraph" w:customStyle="1" w:styleId="Standard1">
    <w:name w:val="Standard1"/>
    <w:rsid w:val="00B97C4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Punktas1">
    <w:name w:val="Punktas 1"/>
    <w:basedOn w:val="Normal"/>
    <w:autoRedefine/>
    <w:uiPriority w:val="99"/>
    <w:rsid w:val="00D720B5"/>
    <w:pPr>
      <w:tabs>
        <w:tab w:val="left" w:pos="426"/>
        <w:tab w:val="left" w:pos="1701"/>
      </w:tabs>
      <w:jc w:val="both"/>
    </w:pPr>
    <w:rPr>
      <w:bCs/>
    </w:rPr>
  </w:style>
  <w:style w:type="table" w:customStyle="1" w:styleId="TableGrid1">
    <w:name w:val="Table Grid1"/>
    <w:basedOn w:val="TableNormal"/>
    <w:uiPriority w:val="99"/>
    <w:rsid w:val="000D6524"/>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BA7A71"/>
    <w:pPr>
      <w:spacing w:after="0" w:line="240" w:lineRule="auto"/>
    </w:pPr>
    <w:rPr>
      <w:rFonts w:ascii="Times New Roman" w:eastAsia="Times New Roman" w:hAnsi="Times New Roman" w:cs="Times New Roman"/>
      <w:sz w:val="20"/>
      <w:szCs w:val="20"/>
      <w:lang w:eastAsia="lt-LT"/>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7279D0"/>
    <w:pPr>
      <w:spacing w:line="360" w:lineRule="auto"/>
      <w:contextualSpacing/>
      <w:jc w:val="center"/>
    </w:pPr>
    <w:rPr>
      <w:rFonts w:asciiTheme="minorHAnsi" w:eastAsiaTheme="majorEastAsia" w:hAnsiTheme="minorHAnsi" w:cstheme="majorBidi"/>
      <w:b/>
      <w:spacing w:val="-10"/>
      <w:kern w:val="28"/>
      <w:szCs w:val="56"/>
    </w:rPr>
  </w:style>
  <w:style w:type="character" w:customStyle="1" w:styleId="TitleChar">
    <w:name w:val="Title Char"/>
    <w:basedOn w:val="DefaultParagraphFont"/>
    <w:link w:val="Title"/>
    <w:uiPriority w:val="10"/>
    <w:rsid w:val="007279D0"/>
    <w:rPr>
      <w:rFonts w:eastAsiaTheme="majorEastAsia" w:cstheme="majorBidi"/>
      <w:b/>
      <w:spacing w:val="-10"/>
      <w:kern w:val="28"/>
      <w:sz w:val="24"/>
      <w:szCs w:val="56"/>
    </w:rPr>
  </w:style>
  <w:style w:type="character" w:styleId="UnresolvedMention">
    <w:name w:val="Unresolved Mention"/>
    <w:basedOn w:val="DefaultParagraphFont"/>
    <w:uiPriority w:val="99"/>
    <w:unhideWhenUsed/>
    <w:rsid w:val="003A1A5D"/>
    <w:rPr>
      <w:color w:val="605E5C"/>
      <w:shd w:val="clear" w:color="auto" w:fill="E1DFDD"/>
    </w:rPr>
  </w:style>
  <w:style w:type="character" w:styleId="SubtleEmphasis">
    <w:name w:val="Subtle Emphasis"/>
    <w:basedOn w:val="DefaultParagraphFont"/>
    <w:uiPriority w:val="19"/>
    <w:qFormat/>
    <w:rsid w:val="00AA702A"/>
    <w:rPr>
      <w:i/>
      <w:iCs/>
      <w:color w:val="404040" w:themeColor="text1" w:themeTint="BF"/>
    </w:rPr>
  </w:style>
  <w:style w:type="character" w:customStyle="1" w:styleId="normaltextrun">
    <w:name w:val="normaltextrun"/>
    <w:basedOn w:val="DefaultParagraphFont"/>
    <w:rsid w:val="002D6B0A"/>
  </w:style>
  <w:style w:type="character" w:customStyle="1" w:styleId="eop">
    <w:name w:val="eop"/>
    <w:basedOn w:val="DefaultParagraphFont"/>
    <w:rsid w:val="002D6B0A"/>
  </w:style>
  <w:style w:type="character" w:styleId="Mention">
    <w:name w:val="Mention"/>
    <w:basedOn w:val="DefaultParagraphFont"/>
    <w:uiPriority w:val="99"/>
    <w:unhideWhenUsed/>
    <w:rsid w:val="00DD2C5D"/>
    <w:rPr>
      <w:color w:val="2B579A"/>
      <w:shd w:val="clear" w:color="auto" w:fill="E1DFDD"/>
    </w:rPr>
  </w:style>
  <w:style w:type="paragraph" w:customStyle="1" w:styleId="paragraph">
    <w:name w:val="paragraph"/>
    <w:basedOn w:val="Normal"/>
    <w:rsid w:val="00ED7202"/>
    <w:pPr>
      <w:spacing w:before="100" w:beforeAutospacing="1" w:after="100" w:afterAutospacing="1"/>
    </w:pPr>
    <w:rPr>
      <w:lang w:eastAsia="lt-LT"/>
    </w:rPr>
  </w:style>
  <w:style w:type="character" w:customStyle="1" w:styleId="superscript">
    <w:name w:val="superscript"/>
    <w:basedOn w:val="DefaultParagraphFont"/>
    <w:rsid w:val="00ED7202"/>
  </w:style>
  <w:style w:type="paragraph" w:styleId="Revision">
    <w:name w:val="Revision"/>
    <w:hidden/>
    <w:uiPriority w:val="99"/>
    <w:semiHidden/>
    <w:rsid w:val="006E5393"/>
    <w:pPr>
      <w:spacing w:after="0" w:line="240" w:lineRule="auto"/>
    </w:pPr>
    <w:rPr>
      <w:rFonts w:ascii="Times New Roman" w:eastAsia="Times New Roman" w:hAnsi="Times New Roman" w:cs="Times New Roman"/>
      <w:sz w:val="24"/>
      <w:szCs w:val="24"/>
    </w:rPr>
  </w:style>
  <w:style w:type="paragraph" w:customStyle="1" w:styleId="Default">
    <w:name w:val="Default"/>
    <w:rsid w:val="00EC5BBF"/>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016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570">
      <w:bodyDiv w:val="1"/>
      <w:marLeft w:val="0"/>
      <w:marRight w:val="0"/>
      <w:marTop w:val="0"/>
      <w:marBottom w:val="0"/>
      <w:divBdr>
        <w:top w:val="none" w:sz="0" w:space="0" w:color="auto"/>
        <w:left w:val="none" w:sz="0" w:space="0" w:color="auto"/>
        <w:bottom w:val="none" w:sz="0" w:space="0" w:color="auto"/>
        <w:right w:val="none" w:sz="0" w:space="0" w:color="auto"/>
      </w:divBdr>
    </w:div>
    <w:div w:id="114908680">
      <w:bodyDiv w:val="1"/>
      <w:marLeft w:val="0"/>
      <w:marRight w:val="0"/>
      <w:marTop w:val="0"/>
      <w:marBottom w:val="0"/>
      <w:divBdr>
        <w:top w:val="none" w:sz="0" w:space="0" w:color="auto"/>
        <w:left w:val="none" w:sz="0" w:space="0" w:color="auto"/>
        <w:bottom w:val="none" w:sz="0" w:space="0" w:color="auto"/>
        <w:right w:val="none" w:sz="0" w:space="0" w:color="auto"/>
      </w:divBdr>
    </w:div>
    <w:div w:id="123819524">
      <w:bodyDiv w:val="1"/>
      <w:marLeft w:val="0"/>
      <w:marRight w:val="0"/>
      <w:marTop w:val="0"/>
      <w:marBottom w:val="0"/>
      <w:divBdr>
        <w:top w:val="none" w:sz="0" w:space="0" w:color="auto"/>
        <w:left w:val="none" w:sz="0" w:space="0" w:color="auto"/>
        <w:bottom w:val="none" w:sz="0" w:space="0" w:color="auto"/>
        <w:right w:val="none" w:sz="0" w:space="0" w:color="auto"/>
      </w:divBdr>
    </w:div>
    <w:div w:id="174347141">
      <w:bodyDiv w:val="1"/>
      <w:marLeft w:val="0"/>
      <w:marRight w:val="0"/>
      <w:marTop w:val="0"/>
      <w:marBottom w:val="0"/>
      <w:divBdr>
        <w:top w:val="none" w:sz="0" w:space="0" w:color="auto"/>
        <w:left w:val="none" w:sz="0" w:space="0" w:color="auto"/>
        <w:bottom w:val="none" w:sz="0" w:space="0" w:color="auto"/>
        <w:right w:val="none" w:sz="0" w:space="0" w:color="auto"/>
      </w:divBdr>
      <w:divsChild>
        <w:div w:id="1260870102">
          <w:marLeft w:val="0"/>
          <w:marRight w:val="0"/>
          <w:marTop w:val="0"/>
          <w:marBottom w:val="0"/>
          <w:divBdr>
            <w:top w:val="none" w:sz="0" w:space="0" w:color="auto"/>
            <w:left w:val="none" w:sz="0" w:space="0" w:color="auto"/>
            <w:bottom w:val="none" w:sz="0" w:space="0" w:color="auto"/>
            <w:right w:val="none" w:sz="0" w:space="0" w:color="auto"/>
          </w:divBdr>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07830665">
      <w:bodyDiv w:val="1"/>
      <w:marLeft w:val="0"/>
      <w:marRight w:val="0"/>
      <w:marTop w:val="0"/>
      <w:marBottom w:val="0"/>
      <w:divBdr>
        <w:top w:val="none" w:sz="0" w:space="0" w:color="auto"/>
        <w:left w:val="none" w:sz="0" w:space="0" w:color="auto"/>
        <w:bottom w:val="none" w:sz="0" w:space="0" w:color="auto"/>
        <w:right w:val="none" w:sz="0" w:space="0" w:color="auto"/>
      </w:divBdr>
    </w:div>
    <w:div w:id="3327306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2254835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00130245">
      <w:bodyDiv w:val="1"/>
      <w:marLeft w:val="0"/>
      <w:marRight w:val="0"/>
      <w:marTop w:val="0"/>
      <w:marBottom w:val="0"/>
      <w:divBdr>
        <w:top w:val="none" w:sz="0" w:space="0" w:color="auto"/>
        <w:left w:val="none" w:sz="0" w:space="0" w:color="auto"/>
        <w:bottom w:val="none" w:sz="0" w:space="0" w:color="auto"/>
        <w:right w:val="none" w:sz="0" w:space="0" w:color="auto"/>
      </w:divBdr>
    </w:div>
    <w:div w:id="715588233">
      <w:bodyDiv w:val="1"/>
      <w:marLeft w:val="0"/>
      <w:marRight w:val="0"/>
      <w:marTop w:val="0"/>
      <w:marBottom w:val="0"/>
      <w:divBdr>
        <w:top w:val="none" w:sz="0" w:space="0" w:color="auto"/>
        <w:left w:val="none" w:sz="0" w:space="0" w:color="auto"/>
        <w:bottom w:val="none" w:sz="0" w:space="0" w:color="auto"/>
        <w:right w:val="none" w:sz="0" w:space="0" w:color="auto"/>
      </w:divBdr>
    </w:div>
    <w:div w:id="87303565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64237845">
      <w:bodyDiv w:val="1"/>
      <w:marLeft w:val="0"/>
      <w:marRight w:val="0"/>
      <w:marTop w:val="0"/>
      <w:marBottom w:val="0"/>
      <w:divBdr>
        <w:top w:val="none" w:sz="0" w:space="0" w:color="auto"/>
        <w:left w:val="none" w:sz="0" w:space="0" w:color="auto"/>
        <w:bottom w:val="none" w:sz="0" w:space="0" w:color="auto"/>
        <w:right w:val="none" w:sz="0" w:space="0" w:color="auto"/>
      </w:divBdr>
    </w:div>
    <w:div w:id="983241138">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65100941">
      <w:bodyDiv w:val="1"/>
      <w:marLeft w:val="0"/>
      <w:marRight w:val="0"/>
      <w:marTop w:val="0"/>
      <w:marBottom w:val="0"/>
      <w:divBdr>
        <w:top w:val="none" w:sz="0" w:space="0" w:color="auto"/>
        <w:left w:val="none" w:sz="0" w:space="0" w:color="auto"/>
        <w:bottom w:val="none" w:sz="0" w:space="0" w:color="auto"/>
        <w:right w:val="none" w:sz="0" w:space="0" w:color="auto"/>
      </w:divBdr>
    </w:div>
    <w:div w:id="1112748954">
      <w:bodyDiv w:val="1"/>
      <w:marLeft w:val="0"/>
      <w:marRight w:val="0"/>
      <w:marTop w:val="0"/>
      <w:marBottom w:val="0"/>
      <w:divBdr>
        <w:top w:val="none" w:sz="0" w:space="0" w:color="auto"/>
        <w:left w:val="none" w:sz="0" w:space="0" w:color="auto"/>
        <w:bottom w:val="none" w:sz="0" w:space="0" w:color="auto"/>
        <w:right w:val="none" w:sz="0" w:space="0" w:color="auto"/>
      </w:divBdr>
    </w:div>
    <w:div w:id="1206870164">
      <w:bodyDiv w:val="1"/>
      <w:marLeft w:val="0"/>
      <w:marRight w:val="0"/>
      <w:marTop w:val="0"/>
      <w:marBottom w:val="0"/>
      <w:divBdr>
        <w:top w:val="none" w:sz="0" w:space="0" w:color="auto"/>
        <w:left w:val="none" w:sz="0" w:space="0" w:color="auto"/>
        <w:bottom w:val="none" w:sz="0" w:space="0" w:color="auto"/>
        <w:right w:val="none" w:sz="0" w:space="0" w:color="auto"/>
      </w:divBdr>
    </w:div>
    <w:div w:id="1217200188">
      <w:bodyDiv w:val="1"/>
      <w:marLeft w:val="0"/>
      <w:marRight w:val="0"/>
      <w:marTop w:val="0"/>
      <w:marBottom w:val="0"/>
      <w:divBdr>
        <w:top w:val="none" w:sz="0" w:space="0" w:color="auto"/>
        <w:left w:val="none" w:sz="0" w:space="0" w:color="auto"/>
        <w:bottom w:val="none" w:sz="0" w:space="0" w:color="auto"/>
        <w:right w:val="none" w:sz="0" w:space="0" w:color="auto"/>
      </w:divBdr>
    </w:div>
    <w:div w:id="1222978963">
      <w:bodyDiv w:val="1"/>
      <w:marLeft w:val="0"/>
      <w:marRight w:val="0"/>
      <w:marTop w:val="0"/>
      <w:marBottom w:val="0"/>
      <w:divBdr>
        <w:top w:val="none" w:sz="0" w:space="0" w:color="auto"/>
        <w:left w:val="none" w:sz="0" w:space="0" w:color="auto"/>
        <w:bottom w:val="none" w:sz="0" w:space="0" w:color="auto"/>
        <w:right w:val="none" w:sz="0" w:space="0" w:color="auto"/>
      </w:divBdr>
      <w:divsChild>
        <w:div w:id="1127044087">
          <w:marLeft w:val="0"/>
          <w:marRight w:val="0"/>
          <w:marTop w:val="0"/>
          <w:marBottom w:val="0"/>
          <w:divBdr>
            <w:top w:val="none" w:sz="0" w:space="0" w:color="auto"/>
            <w:left w:val="none" w:sz="0" w:space="0" w:color="auto"/>
            <w:bottom w:val="none" w:sz="0" w:space="0" w:color="auto"/>
            <w:right w:val="none" w:sz="0" w:space="0" w:color="auto"/>
          </w:divBdr>
        </w:div>
      </w:divsChild>
    </w:div>
    <w:div w:id="1243370330">
      <w:bodyDiv w:val="1"/>
      <w:marLeft w:val="0"/>
      <w:marRight w:val="0"/>
      <w:marTop w:val="0"/>
      <w:marBottom w:val="0"/>
      <w:divBdr>
        <w:top w:val="none" w:sz="0" w:space="0" w:color="auto"/>
        <w:left w:val="none" w:sz="0" w:space="0" w:color="auto"/>
        <w:bottom w:val="none" w:sz="0" w:space="0" w:color="auto"/>
        <w:right w:val="none" w:sz="0" w:space="0" w:color="auto"/>
      </w:divBdr>
    </w:div>
    <w:div w:id="1328436923">
      <w:bodyDiv w:val="1"/>
      <w:marLeft w:val="0"/>
      <w:marRight w:val="0"/>
      <w:marTop w:val="0"/>
      <w:marBottom w:val="0"/>
      <w:divBdr>
        <w:top w:val="none" w:sz="0" w:space="0" w:color="auto"/>
        <w:left w:val="none" w:sz="0" w:space="0" w:color="auto"/>
        <w:bottom w:val="none" w:sz="0" w:space="0" w:color="auto"/>
        <w:right w:val="none" w:sz="0" w:space="0" w:color="auto"/>
      </w:divBdr>
      <w:divsChild>
        <w:div w:id="1175919987">
          <w:marLeft w:val="0"/>
          <w:marRight w:val="0"/>
          <w:marTop w:val="0"/>
          <w:marBottom w:val="0"/>
          <w:divBdr>
            <w:top w:val="none" w:sz="0" w:space="0" w:color="auto"/>
            <w:left w:val="none" w:sz="0" w:space="0" w:color="auto"/>
            <w:bottom w:val="none" w:sz="0" w:space="0" w:color="auto"/>
            <w:right w:val="none" w:sz="0" w:space="0" w:color="auto"/>
          </w:divBdr>
        </w:div>
      </w:divsChild>
    </w:div>
    <w:div w:id="1457141452">
      <w:bodyDiv w:val="1"/>
      <w:marLeft w:val="0"/>
      <w:marRight w:val="0"/>
      <w:marTop w:val="0"/>
      <w:marBottom w:val="0"/>
      <w:divBdr>
        <w:top w:val="none" w:sz="0" w:space="0" w:color="auto"/>
        <w:left w:val="none" w:sz="0" w:space="0" w:color="auto"/>
        <w:bottom w:val="none" w:sz="0" w:space="0" w:color="auto"/>
        <w:right w:val="none" w:sz="0" w:space="0" w:color="auto"/>
      </w:divBdr>
    </w:div>
    <w:div w:id="1576167652">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69886118">
      <w:bodyDiv w:val="1"/>
      <w:marLeft w:val="0"/>
      <w:marRight w:val="0"/>
      <w:marTop w:val="0"/>
      <w:marBottom w:val="0"/>
      <w:divBdr>
        <w:top w:val="none" w:sz="0" w:space="0" w:color="auto"/>
        <w:left w:val="none" w:sz="0" w:space="0" w:color="auto"/>
        <w:bottom w:val="none" w:sz="0" w:space="0" w:color="auto"/>
        <w:right w:val="none" w:sz="0" w:space="0" w:color="auto"/>
      </w:divBdr>
    </w:div>
    <w:div w:id="1793983981">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48066408">
      <w:bodyDiv w:val="1"/>
      <w:marLeft w:val="0"/>
      <w:marRight w:val="0"/>
      <w:marTop w:val="0"/>
      <w:marBottom w:val="0"/>
      <w:divBdr>
        <w:top w:val="none" w:sz="0" w:space="0" w:color="auto"/>
        <w:left w:val="none" w:sz="0" w:space="0" w:color="auto"/>
        <w:bottom w:val="none" w:sz="0" w:space="0" w:color="auto"/>
        <w:right w:val="none" w:sz="0" w:space="0" w:color="auto"/>
      </w:divBdr>
    </w:div>
    <w:div w:id="2055617747">
      <w:bodyDiv w:val="1"/>
      <w:marLeft w:val="0"/>
      <w:marRight w:val="0"/>
      <w:marTop w:val="0"/>
      <w:marBottom w:val="0"/>
      <w:divBdr>
        <w:top w:val="none" w:sz="0" w:space="0" w:color="auto"/>
        <w:left w:val="none" w:sz="0" w:space="0" w:color="auto"/>
        <w:bottom w:val="none" w:sz="0" w:space="0" w:color="auto"/>
        <w:right w:val="none" w:sz="0" w:space="0" w:color="auto"/>
      </w:divBdr>
    </w:div>
    <w:div w:id="20662985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115321869">
      <w:bodyDiv w:val="1"/>
      <w:marLeft w:val="0"/>
      <w:marRight w:val="0"/>
      <w:marTop w:val="0"/>
      <w:marBottom w:val="0"/>
      <w:divBdr>
        <w:top w:val="none" w:sz="0" w:space="0" w:color="auto"/>
        <w:left w:val="none" w:sz="0" w:space="0" w:color="auto"/>
        <w:bottom w:val="none" w:sz="0" w:space="0" w:color="auto"/>
        <w:right w:val="none" w:sz="0" w:space="0" w:color="auto"/>
      </w:divBdr>
      <w:divsChild>
        <w:div w:id="1828934285">
          <w:marLeft w:val="0"/>
          <w:marRight w:val="0"/>
          <w:marTop w:val="0"/>
          <w:marBottom w:val="0"/>
          <w:divBdr>
            <w:top w:val="none" w:sz="0" w:space="0" w:color="auto"/>
            <w:left w:val="none" w:sz="0" w:space="0" w:color="auto"/>
            <w:bottom w:val="none" w:sz="0" w:space="0" w:color="auto"/>
            <w:right w:val="none" w:sz="0" w:space="0" w:color="auto"/>
          </w:divBdr>
        </w:div>
      </w:divsChild>
    </w:div>
    <w:div w:id="211852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1/relationships/commentsExtended" Target="commentsExtended.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mments" Target="comment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ignitis.lt" TargetMode="External"/><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komerciniaipirkimai@ignitis.lt"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settings" Target="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komerciniaipirkimai@ignitis.lt.@" TargetMode="External"/><Relationship Id="rId22" Type="http://schemas.openxmlformats.org/officeDocument/2006/relationships/header" Target="header2.xml"/><Relationship Id="rId27" Type="http://schemas.microsoft.com/office/2011/relationships/people" Target="people.xml"/><Relationship Id="rId30"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7BE2189E-0776-4593-A25D-98CAF1A92E46}">
    <t:Anchor>
      <t:Comment id="526549995"/>
    </t:Anchor>
    <t:History>
      <t:Event id="{B4834238-866B-41D7-BA29-E3C84F68C989}" time="2023-06-06T17:23:07.931Z">
        <t:Attribution userId="S::dovile.brusokiene@ignitis.lt::63947b07-da4b-4e1d-9dfc-3bbd261783a2" userProvider="AD" userName="Dovilė Brusokienė"/>
        <t:Anchor>
          <t:Comment id="526549995"/>
        </t:Anchor>
        <t:Create/>
      </t:Event>
      <t:Event id="{B12812B9-6C36-412A-A832-BF9C4B0CF6BB}" time="2023-06-06T17:23:07.931Z">
        <t:Attribution userId="S::dovile.brusokiene@ignitis.lt::63947b07-da4b-4e1d-9dfc-3bbd261783a2" userProvider="AD" userName="Dovilė Brusokienė"/>
        <t:Anchor>
          <t:Comment id="526549995"/>
        </t:Anchor>
        <t:Assign userId="S::Gintare.Valeckiene@ignitis.lt::62fbda8e-e98a-4250-bf50-5a5304edea6b" userProvider="AD" userName="Gintarė Valečkienė"/>
      </t:Event>
      <t:Event id="{BA742B57-213B-4ABD-BC49-69805255F8EC}" time="2023-06-06T17:23:07.931Z">
        <t:Attribution userId="S::dovile.brusokiene@ignitis.lt::63947b07-da4b-4e1d-9dfc-3bbd261783a2" userProvider="AD" userName="Dovilė Brusokienė"/>
        <t:Anchor>
          <t:Comment id="526549995"/>
        </t:Anchor>
        <t:SetTitle title="@Gintarė Valečkienė reikia adaptuoti tęstiniam pirkimui"/>
      </t:Event>
    </t:History>
  </t:Task>
  <t:Task id="{B1E816B8-F3C1-4C83-8EAA-D9731D2D1918}">
    <t:Anchor>
      <t:Comment id="1345154881"/>
    </t:Anchor>
    <t:History>
      <t:Event id="{9D60B1FA-A57E-4F5B-8247-09FB860295BD}" time="2023-06-06T16:24:12.834Z">
        <t:Attribution userId="S::dovile.brusokiene@ignitis.lt::63947b07-da4b-4e1d-9dfc-3bbd261783a2" userProvider="AD" userName="Dovilė Brusokienė"/>
        <t:Anchor>
          <t:Comment id="1345154881"/>
        </t:Anchor>
        <t:Create/>
      </t:Event>
      <t:Event id="{9206AD2C-2A96-492D-93C2-55FE6B315E4F}" time="2023-06-06T16:24:12.834Z">
        <t:Attribution userId="S::dovile.brusokiene@ignitis.lt::63947b07-da4b-4e1d-9dfc-3bbd261783a2" userProvider="AD" userName="Dovilė Brusokienė"/>
        <t:Anchor>
          <t:Comment id="1345154881"/>
        </t:Anchor>
        <t:Assign userId="S::Gintare.Valeckiene@ignitis.lt::62fbda8e-e98a-4250-bf50-5a5304edea6b" userProvider="AD" userName="Gintarė Valečkienė"/>
      </t:Event>
      <t:Event id="{BD0A0677-F59A-4AF8-9B86-E6258BB97648}" time="2023-06-06T16:24:12.834Z">
        <t:Attribution userId="S::dovile.brusokiene@ignitis.lt::63947b07-da4b-4e1d-9dfc-3bbd261783a2" userProvider="AD" userName="Dovilė Brusokienė"/>
        <t:Anchor>
          <t:Comment id="1345154881"/>
        </t:Anchor>
        <t:SetTitle title="@Gintarė Valečkienė reiktų Tavo revizijos ir atikslinimų sąlygose. darome analogišku principu kaip su saulės rangos konkursu (Edvino vykdytu). tęstinis"/>
      </t:Event>
    </t:History>
  </t:Task>
  <t:Task id="{46755116-269A-4EAA-9A32-9BB57F2242F5}">
    <t:Anchor>
      <t:Comment id="2116630118"/>
    </t:Anchor>
    <t:History>
      <t:Event id="{77F4AE24-EF7F-4EC3-84B5-7C89532EBE30}" time="2023-06-06T17:22:19.231Z">
        <t:Attribution userId="S::dovile.brusokiene@ignitis.lt::63947b07-da4b-4e1d-9dfc-3bbd261783a2" userProvider="AD" userName="Dovilė Brusokienė"/>
        <t:Anchor>
          <t:Comment id="2116630118"/>
        </t:Anchor>
        <t:Create/>
      </t:Event>
      <t:Event id="{2167B436-B9FF-493B-8EBD-7A54CC4D49E8}" time="2023-06-06T17:22:19.231Z">
        <t:Attribution userId="S::dovile.brusokiene@ignitis.lt::63947b07-da4b-4e1d-9dfc-3bbd261783a2" userProvider="AD" userName="Dovilė Brusokienė"/>
        <t:Anchor>
          <t:Comment id="2116630118"/>
        </t:Anchor>
        <t:Assign userId="S::Martynas.Vitkauskas1@ignitis.lt::e3968440-3b6a-4b30-838b-dd5527618dac" userProvider="AD" userName="Martynas Vitkauskas"/>
      </t:Event>
      <t:Event id="{1A3D8892-8895-459F-B5EB-BA394DB06B3D}" time="2023-06-06T17:22:19.231Z">
        <t:Attribution userId="S::dovile.brusokiene@ignitis.lt::63947b07-da4b-4e1d-9dfc-3bbd261783a2" userProvider="AD" userName="Dovilė Brusokienė"/>
        <t:Anchor>
          <t:Comment id="2116630118"/>
        </t:Anchor>
        <t:SetTitle title="@Martynas Vitkauskas revizuok, taip pat reikia peržiūrėti kokius kval reikalavimus dėjome į b2b SE, gal kai ką reiktų ir čia persikelti"/>
      </t:Event>
    </t:History>
  </t:Task>
  <t:Task id="{7C8E1B59-7B41-4523-A253-2EE375E37F9B}">
    <t:Anchor>
      <t:Comment id="650555716"/>
    </t:Anchor>
    <t:History>
      <t:Event id="{B7905207-BBE3-4F60-835A-72A4804F9C65}" time="2023-06-06T18:41:59.932Z">
        <t:Attribution userId="S::dovile.brusokiene@ignitis.lt::63947b07-da4b-4e1d-9dfc-3bbd261783a2" userProvider="AD" userName="Dovilė Brusokienė"/>
        <t:Anchor>
          <t:Comment id="650555716"/>
        </t:Anchor>
        <t:Create/>
      </t:Event>
      <t:Event id="{BB20F326-0035-40E4-AE42-F75D6C5C2587}" time="2023-06-06T18:41:59.932Z">
        <t:Attribution userId="S::dovile.brusokiene@ignitis.lt::63947b07-da4b-4e1d-9dfc-3bbd261783a2" userProvider="AD" userName="Dovilė Brusokienė"/>
        <t:Anchor>
          <t:Comment id="650555716"/>
        </t:Anchor>
        <t:Assign userId="S::Martynas.Vitkauskas1@ignitis.lt::e3968440-3b6a-4b30-838b-dd5527618dac" userProvider="AD" userName="Martynas Vitkauskas"/>
      </t:Event>
      <t:Event id="{8D2DCA70-B50B-41A1-A294-FA08376CCF27}" time="2023-06-06T18:41:59.932Z">
        <t:Attribution userId="S::dovile.brusokiene@ignitis.lt::63947b07-da4b-4e1d-9dfc-3bbd261783a2" userProvider="AD" userName="Dovilė Brusokienė"/>
        <t:Anchor>
          <t:Comment id="650555716"/>
        </t:Anchor>
        <t:SetTitle title="@Martynas Vitkauskas pažiūrėk kiek SE atveju.lyg darėme kad neviršytų 7 mln. Dar reiks su Haroldu pasitikslinti ar niekas nesikeičia ryšium su pasikeitimas valdysenoje (t.y. kokią max sutartį jis gali dabar pasirašyti -max sutarties vertė neturėtų būti …"/>
      </t:Event>
    </t:History>
  </t:Task>
  <t:Task id="{D315D44F-3B8B-464C-8917-8C81F87C51E2}">
    <t:Anchor>
      <t:Comment id="1893270233"/>
    </t:Anchor>
    <t:History>
      <t:Event id="{2B518E85-7973-4237-8521-164B492B24E9}" time="2023-06-06T16:26:40.71Z">
        <t:Attribution userId="S::dovile.brusokiene@ignitis.lt::63947b07-da4b-4e1d-9dfc-3bbd261783a2" userProvider="AD" userName="Dovilė Brusokienė"/>
        <t:Anchor>
          <t:Comment id="1893270233"/>
        </t:Anchor>
        <t:Create/>
      </t:Event>
      <t:Event id="{4566A837-7478-443F-BDFD-85319C2FB1C1}" time="2023-06-06T16:26:40.71Z">
        <t:Attribution userId="S::dovile.brusokiene@ignitis.lt::63947b07-da4b-4e1d-9dfc-3bbd261783a2" userProvider="AD" userName="Dovilė Brusokienė"/>
        <t:Anchor>
          <t:Comment id="1893270233"/>
        </t:Anchor>
        <t:Assign userId="S::Gintare.Valeckiene@ignitis.lt::62fbda8e-e98a-4250-bf50-5a5304edea6b" userProvider="AD" userName="Gintarė Valečkienė"/>
      </t:Event>
      <t:Event id="{A7142243-8EB4-4DEF-8958-FF34DE21B240}" time="2023-06-06T16:26:40.71Z">
        <t:Attribution userId="S::dovile.brusokiene@ignitis.lt::63947b07-da4b-4e1d-9dfc-3bbd261783a2" userProvider="AD" userName="Dovilė Brusokienė"/>
        <t:Anchor>
          <t:Comment id="1893270233"/>
        </t:Anchor>
        <t:SetTitle title="@Gintarė Valečkienė ar ok tokia formuluotė? priešingai nei įprastu atveju mes nereitinguosime dalyvių nuo geriausių iki blogiausių. dalyviai privalės tenkinti minimalius kvalifikacijos reikalavimus o ekonominio naudingumo metodika iš esmės bus skirta …"/>
      </t:Event>
    </t:History>
  </t:Task>
  <t:Task id="{B51DB911-21BB-4D2D-9100-B9D65A5014CB}">
    <t:Anchor>
      <t:Comment id="257329139"/>
    </t:Anchor>
    <t:History>
      <t:Event id="{CBEA260D-DFA1-4F66-994A-17BEA2936438}" time="2023-06-06T17:09:37.872Z">
        <t:Attribution userId="S::dovile.brusokiene@ignitis.lt::63947b07-da4b-4e1d-9dfc-3bbd261783a2" userProvider="AD" userName="Dovilė Brusokienė"/>
        <t:Anchor>
          <t:Comment id="257329139"/>
        </t:Anchor>
        <t:Create/>
      </t:Event>
      <t:Event id="{4DEB5A54-00DC-44FD-A987-9AB712443852}" time="2023-06-06T17:09:37.872Z">
        <t:Attribution userId="S::dovile.brusokiene@ignitis.lt::63947b07-da4b-4e1d-9dfc-3bbd261783a2" userProvider="AD" userName="Dovilė Brusokienė"/>
        <t:Anchor>
          <t:Comment id="257329139"/>
        </t:Anchor>
        <t:Assign userId="S::Martynas.Vitkauskas1@ignitis.lt::e3968440-3b6a-4b30-838b-dd5527618dac" userProvider="AD" userName="Martynas Vitkauskas"/>
      </t:Event>
      <t:Event id="{B3E57EEA-3D7A-4D75-8C54-B5E1D7F3B054}" time="2023-06-06T17:09:37.872Z">
        <t:Attribution userId="S::dovile.brusokiene@ignitis.lt::63947b07-da4b-4e1d-9dfc-3bbd261783a2" userProvider="AD" userName="Dovilė Brusokienė"/>
        <t:Anchor>
          <t:Comment id="257329139"/>
        </t:Anchor>
        <t:SetTitle title="@Martynas Vitkauskas suvienodink su apibrėžimu techninėje specifikacijoje, įskaitant galios rėžį ir darbų ir paslaugų apibūdinimą"/>
      </t:Event>
    </t:History>
  </t:Task>
  <t:Task id="{D38ADA4E-7C61-4F87-93EF-F2A7561B4206}">
    <t:Anchor>
      <t:Comment id="1280841890"/>
    </t:Anchor>
    <t:History>
      <t:Event id="{E582D121-F6B6-4D96-B74F-043933771967}" time="2023-06-06T17:08:45.825Z">
        <t:Attribution userId="S::dovile.brusokiene@ignitis.lt::63947b07-da4b-4e1d-9dfc-3bbd261783a2" userProvider="AD" userName="Dovilė Brusokienė"/>
        <t:Anchor>
          <t:Comment id="1280841890"/>
        </t:Anchor>
        <t:Create/>
      </t:Event>
      <t:Event id="{6D6C1E42-50CF-4EDE-839A-40C79FEE2B06}" time="2023-06-06T17:08:45.825Z">
        <t:Attribution userId="S::dovile.brusokiene@ignitis.lt::63947b07-da4b-4e1d-9dfc-3bbd261783a2" userProvider="AD" userName="Dovilė Brusokienė"/>
        <t:Anchor>
          <t:Comment id="1280841890"/>
        </t:Anchor>
        <t:Assign userId="S::Gintare.Valeckiene@ignitis.lt::62fbda8e-e98a-4250-bf50-5a5304edea6b" userProvider="AD" userName="Gintarė Valečkienė"/>
      </t:Event>
      <t:Event id="{4A631E6B-510B-4AD7-AEA4-984F57A74D7A}" time="2023-06-06T17:08:45.825Z">
        <t:Attribution userId="S::dovile.brusokiene@ignitis.lt::63947b07-da4b-4e1d-9dfc-3bbd261783a2" userProvider="AD" userName="Dovilė Brusokienė"/>
        <t:Anchor>
          <t:Comment id="1280841890"/>
        </t:Anchor>
        <t:SetTitle title="@Gintarė Valečkienė gal b2b Se pirkime buvo dar papildoma sąlyga kad mes turime teisę nesudaryti- sutarties net jei dalyvis atitinka minimalius kvalifikacijos reikalavimus"/>
      </t:Event>
      <t:Event id="{C9896D51-41A9-4D37-B78B-1BBA7105A6B4}" time="2023-10-13T11:35:37.794Z">
        <t:Attribution userId="S::dovile.brusokiene@ignitis.lt::63947b07-da4b-4e1d-9dfc-3bbd261783a2" userProvider="AD" userName="Dovilė Brusokienė"/>
        <t:Progress percentComplete="100"/>
      </t:Event>
    </t:History>
  </t:Task>
  <t:Task id="{7609A90B-C112-4129-B401-1AA6BDB2ABFC}">
    <t:Anchor>
      <t:Comment id="845217801"/>
    </t:Anchor>
    <t:History>
      <t:Event id="{65071EFD-36E1-4A9F-BA0A-9216B2620826}" time="2023-06-06T17:10:27.377Z">
        <t:Attribution userId="S::dovile.brusokiene@ignitis.lt::63947b07-da4b-4e1d-9dfc-3bbd261783a2" userProvider="AD" userName="Dovilė Brusokienė"/>
        <t:Anchor>
          <t:Comment id="845217801"/>
        </t:Anchor>
        <t:Create/>
      </t:Event>
      <t:Event id="{96A6E401-6723-4041-8968-367E7FF5F0FC}" time="2023-06-06T17:10:27.377Z">
        <t:Attribution userId="S::dovile.brusokiene@ignitis.lt::63947b07-da4b-4e1d-9dfc-3bbd261783a2" userProvider="AD" userName="Dovilė Brusokienė"/>
        <t:Anchor>
          <t:Comment id="845217801"/>
        </t:Anchor>
        <t:Assign userId="S::Gintare.Valeckiene@ignitis.lt::62fbda8e-e98a-4250-bf50-5a5304edea6b" userProvider="AD" userName="Gintarė Valečkienė"/>
      </t:Event>
      <t:Event id="{26E2697B-3A24-40BA-B446-069C711C097D}" time="2023-06-06T17:10:27.377Z">
        <t:Attribution userId="S::dovile.brusokiene@ignitis.lt::63947b07-da4b-4e1d-9dfc-3bbd261783a2" userProvider="AD" userName="Dovilė Brusokienė"/>
        <t:Anchor>
          <t:Comment id="845217801"/>
        </t:Anchor>
        <t:SetTitle title="@Gintarė Valečkienė taip pat mums svarbu akd tas pats dalyvis neteiktų pasiūlymo ir pats individualiai ir dar būdamas kažkieno subrangovu"/>
      </t:Event>
    </t:History>
  </t:Task>
  <t:Task id="{10C9BC7C-B2D4-42A1-A6AC-3A7141117E83}">
    <t:Anchor>
      <t:Comment id="682530997"/>
    </t:Anchor>
    <t:History>
      <t:Event id="{72B623EE-CEE2-491F-A120-AE645E73D709}" time="2023-09-18T05:42:13.786Z">
        <t:Attribution userId="S::dovile.brusokiene@ignitis.lt::63947b07-da4b-4e1d-9dfc-3bbd261783a2" userProvider="AD" userName="Dovilė Brusokienė"/>
        <t:Anchor>
          <t:Comment id="1287416558"/>
        </t:Anchor>
        <t:Create/>
      </t:Event>
      <t:Event id="{EA44ABB8-0E43-41E6-B032-453914B60DBA}" time="2023-09-18T05:42:13.786Z">
        <t:Attribution userId="S::dovile.brusokiene@ignitis.lt::63947b07-da4b-4e1d-9dfc-3bbd261783a2" userProvider="AD" userName="Dovilė Brusokienė"/>
        <t:Anchor>
          <t:Comment id="1287416558"/>
        </t:Anchor>
        <t:Assign userId="S::Martynas.Vitkauskas1@ignitis.lt::e3968440-3b6a-4b30-838b-dd5527618dac" userProvider="AD" userName="Martynas Vitkauskas"/>
      </t:Event>
      <t:Event id="{C19D1FAB-A71E-4B1C-9244-5D77DBD35572}" time="2023-09-18T05:42:13.786Z">
        <t:Attribution userId="S::dovile.brusokiene@ignitis.lt::63947b07-da4b-4e1d-9dfc-3bbd261783a2" userProvider="AD" userName="Dovilė Brusokienė"/>
        <t:Anchor>
          <t:Comment id="1287416558"/>
        </t:Anchor>
        <t:SetTitle title="@Martynas Vitkauskas ar manai kad gali būti poreikis keisti TS po derybų?"/>
      </t:Event>
      <t:Event id="{D478C2C7-E2E5-4785-90C1-B5EC4B7391E6}" time="2023-09-19T17:15:26.131Z">
        <t:Attribution userId="S::martynas.vitkauskas1@ignitis.lt::e3968440-3b6a-4b30-838b-dd5527618dac" userProvider="AD" userName="Martynas Vitkauskas"/>
        <t:Anchor>
          <t:Comment id="1132287911"/>
        </t:Anchor>
        <t:UnassignAll/>
      </t:Event>
      <t:Event id="{EF792316-D215-4013-AFE4-272C806AE01D}" time="2023-09-19T17:15:26.131Z">
        <t:Attribution userId="S::martynas.vitkauskas1@ignitis.lt::e3968440-3b6a-4b30-838b-dd5527618dac" userProvider="AD" userName="Martynas Vitkauskas"/>
        <t:Anchor>
          <t:Comment id="1132287911"/>
        </t:Anchor>
        <t:Assign userId="S::Dovile.Brusokiene@ignitis.lt::63947b07-da4b-4e1d-9dfc-3bbd261783a2" userProvider="AD" userName="Dovilė Brusokienė"/>
      </t:Event>
    </t:History>
  </t:Task>
  <t:Task id="{C376FD70-F996-4F9A-8F29-6FF0038E10AE}">
    <t:Anchor>
      <t:Comment id="2026673447"/>
    </t:Anchor>
    <t:History>
      <t:Event id="{2EAA22DD-4BBD-466B-AA40-B82606B2E975}" time="2023-06-06T18:36:46.944Z">
        <t:Attribution userId="S::dovile.brusokiene@ignitis.lt::63947b07-da4b-4e1d-9dfc-3bbd261783a2" userProvider="AD" userName="Dovilė Brusokienė"/>
        <t:Anchor>
          <t:Comment id="2026673447"/>
        </t:Anchor>
        <t:Create/>
      </t:Event>
      <t:Event id="{F3E02599-8BFE-468E-A54F-1D37A72BB80E}" time="2023-06-06T18:36:46.944Z">
        <t:Attribution userId="S::dovile.brusokiene@ignitis.lt::63947b07-da4b-4e1d-9dfc-3bbd261783a2" userProvider="AD" userName="Dovilė Brusokienė"/>
        <t:Anchor>
          <t:Comment id="2026673447"/>
        </t:Anchor>
        <t:Assign userId="S::Gintare.Valeckiene@ignitis.lt::62fbda8e-e98a-4250-bf50-5a5304edea6b" userProvider="AD" userName="Gintarė Valečkienė"/>
      </t:Event>
      <t:Event id="{F42C9EA0-880C-4306-8F0F-E6864DBF49C8}" time="2023-06-06T18:36:46.944Z">
        <t:Attribution userId="S::dovile.brusokiene@ignitis.lt::63947b07-da4b-4e1d-9dfc-3bbd261783a2" userProvider="AD" userName="Dovilė Brusokienė"/>
        <t:Anchor>
          <t:Comment id="2026673447"/>
        </t:Anchor>
        <t:SetTitle title="@Gintarė Valečkienė analogiškai kaip b2b se pirkime"/>
      </t:Event>
    </t:History>
  </t:Task>
  <t:Task id="{569EEE38-A249-4A49-8253-3794513745F5}">
    <t:Anchor>
      <t:Comment id="159717358"/>
    </t:Anchor>
    <t:History>
      <t:Event id="{9C4560FE-7C0C-400C-8026-F6C7326A1D62}" time="2023-06-06T17:35:10.758Z">
        <t:Attribution userId="S::dovile.brusokiene@ignitis.lt::63947b07-da4b-4e1d-9dfc-3bbd261783a2" userProvider="AD" userName="Dovilė Brusokienė"/>
        <t:Anchor>
          <t:Comment id="159717358"/>
        </t:Anchor>
        <t:Create/>
      </t:Event>
      <t:Event id="{AF8966AE-2643-43BB-A8C8-DBF9966B8D94}" time="2023-06-06T17:35:10.758Z">
        <t:Attribution userId="S::dovile.brusokiene@ignitis.lt::63947b07-da4b-4e1d-9dfc-3bbd261783a2" userProvider="AD" userName="Dovilė Brusokienė"/>
        <t:Anchor>
          <t:Comment id="159717358"/>
        </t:Anchor>
        <t:Assign userId="S::Martynas.Vitkauskas1@ignitis.lt::e3968440-3b6a-4b30-838b-dd5527618dac" userProvider="AD" userName="Martynas Vitkauskas"/>
      </t:Event>
      <t:Event id="{577C33FF-0FB2-4A93-9048-E12FA6058A2B}" time="2023-06-06T17:35:10.758Z">
        <t:Attribution userId="S::dovile.brusokiene@ignitis.lt::63947b07-da4b-4e1d-9dfc-3bbd261783a2" userProvider="AD" userName="Dovilė Brusokienė"/>
        <t:Anchor>
          <t:Comment id="159717358"/>
        </t:Anchor>
        <t:SetTitle title="@Martynas Vitkauskas geriausia aišku kad iškart su pirminiu pasiūlymu pateiktų nes kas iš to kad atitiks minimalius kvalifikacijos reikalavimus bet nepraeis prevencinės patikros. tikėtina būsime be reikalo derybas su jais vykdę. aišku rangovams …"/>
      </t:Event>
    </t:History>
  </t:Task>
  <t:Task id="{3E4D3695-380F-493E-B7E8-DAA1188FA9BB}">
    <t:Anchor>
      <t:Comment id="1329631562"/>
    </t:Anchor>
    <t:History>
      <t:Event id="{46D47859-8D22-4210-9A27-D5DD32A2AD96}" time="2023-06-06T17:36:07.875Z">
        <t:Attribution userId="S::dovile.brusokiene@ignitis.lt::63947b07-da4b-4e1d-9dfc-3bbd261783a2" userProvider="AD" userName="Dovilė Brusokienė"/>
        <t:Anchor>
          <t:Comment id="1329631562"/>
        </t:Anchor>
        <t:Create/>
      </t:Event>
      <t:Event id="{A690CA08-E4C6-466D-A2FD-9ACEA24C868E}" time="2023-06-06T17:36:07.875Z">
        <t:Attribution userId="S::dovile.brusokiene@ignitis.lt::63947b07-da4b-4e1d-9dfc-3bbd261783a2" userProvider="AD" userName="Dovilė Brusokienė"/>
        <t:Anchor>
          <t:Comment id="1329631562"/>
        </t:Anchor>
        <t:Assign userId="S::Martynas.Vitkauskas1@ignitis.lt::e3968440-3b6a-4b30-838b-dd5527618dac" userProvider="AD" userName="Martynas Vitkauskas"/>
      </t:Event>
      <t:Event id="{C7D4A4B4-5A81-4E7D-9216-3E9B72F8CC3F}" time="2023-06-06T17:36:07.875Z">
        <t:Attribution userId="S::dovile.brusokiene@ignitis.lt::63947b07-da4b-4e1d-9dfc-3bbd261783a2" userProvider="AD" userName="Dovilė Brusokienė"/>
        <t:Anchor>
          <t:Comment id="1329631562"/>
        </t:Anchor>
        <t:SetTitle title="@Martynas Vitkauskas aktualiausios versijos paprašyk Edvino (arba mūsų rizikistų - Agnės Dačkienės) - turėtų turėti Igničiui adaptuotą formą"/>
      </t:Event>
    </t:History>
  </t:Task>
  <t:Task id="{B01A7741-25CA-4474-96E6-CDB5D9DECD1D}">
    <t:Anchor>
      <t:Comment id="2115063791"/>
    </t:Anchor>
    <t:History>
      <t:Event id="{EEFD2F05-8B50-4486-BBFE-66427BDF2853}" time="2023-06-06T18:30:10.783Z">
        <t:Attribution userId="S::dovile.brusokiene@ignitis.lt::63947b07-da4b-4e1d-9dfc-3bbd261783a2" userProvider="AD" userName="Dovilė Brusokienė"/>
        <t:Anchor>
          <t:Comment id="2115063791"/>
        </t:Anchor>
        <t:Create/>
      </t:Event>
      <t:Event id="{3B80A79C-A340-4943-8E14-90FA630AAE5C}" time="2023-06-06T18:30:10.783Z">
        <t:Attribution userId="S::dovile.brusokiene@ignitis.lt::63947b07-da4b-4e1d-9dfc-3bbd261783a2" userProvider="AD" userName="Dovilė Brusokienė"/>
        <t:Anchor>
          <t:Comment id="2115063791"/>
        </t:Anchor>
        <t:Assign userId="S::Gintare.Valeckiene@ignitis.lt::62fbda8e-e98a-4250-bf50-5a5304edea6b" userProvider="AD" userName="Gintarė Valečkienė"/>
      </t:Event>
      <t:Event id="{9EBAD01E-C0BA-4608-AF51-224DBFB9B809}" time="2023-06-06T18:30:10.783Z">
        <t:Attribution userId="S::dovile.brusokiene@ignitis.lt::63947b07-da4b-4e1d-9dfc-3bbd261783a2" userProvider="AD" userName="Dovilė Brusokienė"/>
        <t:Anchor>
          <t:Comment id="2115063791"/>
        </t:Anchor>
        <t:SetTitle title="@Gintarė Valečkienė reiktų performuluoti, kadangi tęstinis, tokia sąlyga netinka"/>
      </t:Event>
    </t:History>
  </t:Task>
  <t:Task id="{C12A218F-2A6E-4EF6-A007-23494A2C77EF}">
    <t:Anchor>
      <t:Comment id="707889164"/>
    </t:Anchor>
    <t:History>
      <t:Event id="{59D9A370-92AA-461E-A6D7-CC73F76498E2}" time="2023-06-06T18:32:35.189Z">
        <t:Attribution userId="S::dovile.brusokiene@ignitis.lt::63947b07-da4b-4e1d-9dfc-3bbd261783a2" userProvider="AD" userName="Dovilė Brusokienė"/>
        <t:Anchor>
          <t:Comment id="707889164"/>
        </t:Anchor>
        <t:Create/>
      </t:Event>
      <t:Event id="{6DAAA888-CC28-4FA2-89D2-9F451E2F065C}" time="2023-06-06T18:32:35.189Z">
        <t:Attribution userId="S::dovile.brusokiene@ignitis.lt::63947b07-da4b-4e1d-9dfc-3bbd261783a2" userProvider="AD" userName="Dovilė Brusokienė"/>
        <t:Anchor>
          <t:Comment id="707889164"/>
        </t:Anchor>
        <t:Assign userId="S::Gintare.Valeckiene@ignitis.lt::62fbda8e-e98a-4250-bf50-5a5304edea6b" userProvider="AD" userName="Gintarė Valečkienė"/>
      </t:Event>
      <t:Event id="{365F8FF7-8980-44F0-BC7C-D7E0AE3A334B}" time="2023-06-06T18:32:35.189Z">
        <t:Attribution userId="S::dovile.brusokiene@ignitis.lt::63947b07-da4b-4e1d-9dfc-3bbd261783a2" userProvider="AD" userName="Dovilė Brusokienė"/>
        <t:Anchor>
          <t:Comment id="707889164"/>
        </t:Anchor>
        <t:SetTitle title="@Gintarė Valečkienė reikia performuluoti, adaptuoti tęstinio pirkimo koncepcijai"/>
      </t:Event>
    </t:History>
  </t:Task>
  <t:Task id="{64464795-3FD4-45AF-A704-79360A3C2584}">
    <t:Anchor>
      <t:Comment id="1696117276"/>
    </t:Anchor>
    <t:History>
      <t:Event id="{D03F067C-0A39-4073-8C1B-DCABE874138D}" time="2023-06-06T18:38:18.692Z">
        <t:Attribution userId="S::dovile.brusokiene@ignitis.lt::63947b07-da4b-4e1d-9dfc-3bbd261783a2" userProvider="AD" userName="Dovilė Brusokienė"/>
        <t:Anchor>
          <t:Comment id="1696117276"/>
        </t:Anchor>
        <t:Create/>
      </t:Event>
      <t:Event id="{8CF66DA6-30A4-48FA-8E7E-1D735A5A2656}" time="2023-06-06T18:38:18.692Z">
        <t:Attribution userId="S::dovile.brusokiene@ignitis.lt::63947b07-da4b-4e1d-9dfc-3bbd261783a2" userProvider="AD" userName="Dovilė Brusokienė"/>
        <t:Anchor>
          <t:Comment id="1696117276"/>
        </t:Anchor>
        <t:Assign userId="S::Gintare.Valeckiene@ignitis.lt::62fbda8e-e98a-4250-bf50-5a5304edea6b" userProvider="AD" userName="Gintarė Valečkienė"/>
      </t:Event>
      <t:Event id="{DBC7C9C1-6290-497A-A1FB-77BE3855CB6B}" time="2023-06-06T18:38:18.692Z">
        <t:Attribution userId="S::dovile.brusokiene@ignitis.lt::63947b07-da4b-4e1d-9dfc-3bbd261783a2" userProvider="AD" userName="Dovilė Brusokienė"/>
        <t:Anchor>
          <t:Comment id="1696117276"/>
        </t:Anchor>
        <t:SetTitle title="@Gintarė Valečkienė protokolų nerengsime. sutarta kad derybų įrašai juos pilnai atstoja"/>
      </t:Event>
    </t:History>
  </t:Task>
  <t:Task id="{C18EAB54-7170-42EC-A9FF-28594BC7E5DE}">
    <t:Anchor>
      <t:Comment id="907814200"/>
    </t:Anchor>
    <t:History>
      <t:Event id="{3979FB7A-9967-410A-9D9E-3B22F8A1684F}" time="2023-06-06T18:40:07.454Z">
        <t:Attribution userId="S::dovile.brusokiene@ignitis.lt::63947b07-da4b-4e1d-9dfc-3bbd261783a2" userProvider="AD" userName="Dovilė Brusokienė"/>
        <t:Anchor>
          <t:Comment id="907814200"/>
        </t:Anchor>
        <t:Create/>
      </t:Event>
      <t:Event id="{1EFEFCB3-F972-4704-A8CB-52DFA07DFE56}" time="2023-06-06T18:40:07.454Z">
        <t:Attribution userId="S::dovile.brusokiene@ignitis.lt::63947b07-da4b-4e1d-9dfc-3bbd261783a2" userProvider="AD" userName="Dovilė Brusokienė"/>
        <t:Anchor>
          <t:Comment id="907814200"/>
        </t:Anchor>
        <t:Assign userId="S::Gintare.Valeckiene@ignitis.lt::62fbda8e-e98a-4250-bf50-5a5304edea6b" userProvider="AD" userName="Gintarė Valečkienė"/>
      </t:Event>
      <t:Event id="{3D58CDDB-30A7-4C32-A5CD-335F1DA5984C}" time="2023-06-06T18:40:07.454Z">
        <t:Attribution userId="S::dovile.brusokiene@ignitis.lt::63947b07-da4b-4e1d-9dfc-3bbd261783a2" userProvider="AD" userName="Dovilė Brusokienė"/>
        <t:Anchor>
          <t:Comment id="907814200"/>
        </t:Anchor>
        <t:SetTitle title="@Gintarė Valečkienė sutarties kaina bus nustatoma analogiškaip kaip b2b se- ekonominio naudingumo kriterijai duos balų sumą pagal kurią rangovams paskaičiuosime pasirašomos sutarties vertę"/>
      </t:Event>
    </t:History>
  </t:Task>
  <t:Task id="{198BD6CB-6832-49D4-B06D-36FB46409683}">
    <t:Anchor>
      <t:Comment id="291619461"/>
    </t:Anchor>
    <t:History>
      <t:Event id="{4728EAD3-EF68-4F72-9B62-375C0951683E}" time="2023-06-06T17:36:07.875Z">
        <t:Attribution userId="S::dovile.brusokiene@ignitis.lt::63947b07-da4b-4e1d-9dfc-3bbd261783a2" userProvider="AD" userName="Dovilė Brusokienė"/>
        <t:Anchor>
          <t:Comment id="291619461"/>
        </t:Anchor>
        <t:Create/>
      </t:Event>
      <t:Event id="{A489810A-7FBE-413A-B66B-4653E893C865}" time="2023-06-06T17:36:07.875Z">
        <t:Attribution userId="S::dovile.brusokiene@ignitis.lt::63947b07-da4b-4e1d-9dfc-3bbd261783a2" userProvider="AD" userName="Dovilė Brusokienė"/>
        <t:Anchor>
          <t:Comment id="291619461"/>
        </t:Anchor>
        <t:Assign userId="S::Martynas.Vitkauskas1@ignitis.lt::e3968440-3b6a-4b30-838b-dd5527618dac" userProvider="AD" userName="Martynas Vitkauskas"/>
      </t:Event>
      <t:Event id="{3EAB69DC-F92F-4C84-A462-C24332FC36F7}" time="2023-06-06T17:36:07.875Z">
        <t:Attribution userId="S::dovile.brusokiene@ignitis.lt::63947b07-da4b-4e1d-9dfc-3bbd261783a2" userProvider="AD" userName="Dovilė Brusokienė"/>
        <t:Anchor>
          <t:Comment id="291619461"/>
        </t:Anchor>
        <t:SetTitle title="@Martynas Vitkauskas aktualiausios versijos paprašyk Edvino (arba mūsų rizikistų - Agnės Dačkienės) - turėtų turėti Igničiui adaptuotą formą"/>
      </t:Event>
      <t:Event id="{B20C32C8-C62C-4B55-ACFA-E834A2B7C356}" time="2023-09-19T17:17:47.073Z">
        <t:Attribution userId="S::martynas.vitkauskas1@ignitis.lt::e3968440-3b6a-4b30-838b-dd5527618dac" userProvider="AD" userName="Martynas Vitkauskas"/>
        <t:Progress percentComplete="100"/>
      </t:Event>
    </t:History>
  </t:Task>
  <t:Task id="{1FA41860-4122-4EEA-BC15-1DB06EB63B8A}">
    <t:Anchor>
      <t:Comment id="685911606"/>
    </t:Anchor>
    <t:History>
      <t:Event id="{553B5D6E-86C6-4C78-B355-40485F22B029}" time="2023-10-24T10:14:10.454Z">
        <t:Attribution userId="S::martynas.vitkauskas1@ignitis.lt::e3968440-3b6a-4b30-838b-dd5527618dac" userProvider="AD" userName="Martynas Vitkauskas"/>
        <t:Anchor>
          <t:Comment id="783713387"/>
        </t:Anchor>
        <t:Create/>
      </t:Event>
      <t:Event id="{F205ED2D-914D-4FA0-98D0-94C06628BDD6}" time="2023-10-24T10:14:10.454Z">
        <t:Attribution userId="S::martynas.vitkauskas1@ignitis.lt::e3968440-3b6a-4b30-838b-dd5527618dac" userProvider="AD" userName="Martynas Vitkauskas"/>
        <t:Anchor>
          <t:Comment id="783713387"/>
        </t:Anchor>
        <t:Assign userId="S::Gediminas.Mazonavicius2@ignitis.lt::025eed96-6e37-4954-a8c6-d79ff8f89cc4" userProvider="AD" userName="Gediminas Mažonavičius"/>
      </t:Event>
      <t:Event id="{137DA671-7141-4CC1-90BE-01FD9B10F8BB}" time="2023-10-24T10:14:10.454Z">
        <t:Attribution userId="S::martynas.vitkauskas1@ignitis.lt::e3968440-3b6a-4b30-838b-dd5527618dac" userProvider="AD" userName="Martynas Vitkauskas"/>
        <t:Anchor>
          <t:Comment id="783713387"/>
        </t:Anchor>
        <t:SetTitle title="@Gediminas Mažonavičius įkainiuose nėra išvardintų ESO dalies darbų, nes jie &quot;eina&quot; per ESO, todėl visi šie darbai pridedami kaip atskira sąmata. Todėl manau, kad galime palikti."/>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D5CF2D12784198B79A3F4BF627FFD0"/>
        <w:category>
          <w:name w:val="General"/>
          <w:gallery w:val="placeholder"/>
        </w:category>
        <w:types>
          <w:type w:val="bbPlcHdr"/>
        </w:types>
        <w:behaviors>
          <w:behavior w:val="content"/>
        </w:behaviors>
        <w:guid w:val="{573F1B6A-83E7-43A4-942F-68299B0273FF}"/>
      </w:docPartPr>
      <w:docPartBody>
        <w:p w:rsidR="00C770A3" w:rsidRDefault="0097356B" w:rsidP="0097356B">
          <w:pPr>
            <w:pStyle w:val="7ED5CF2D12784198B79A3F4BF627FFD0"/>
          </w:pPr>
          <w:r w:rsidRPr="00026127">
            <w:rPr>
              <w:rStyle w:val="PlaceholderText"/>
            </w:rPr>
            <w:t>Choose an item.</w:t>
          </w:r>
        </w:p>
      </w:docPartBody>
    </w:docPart>
    <w:docPart>
      <w:docPartPr>
        <w:name w:val="C530E161750C4BA8BB419B75446CADDC"/>
        <w:category>
          <w:name w:val="General"/>
          <w:gallery w:val="placeholder"/>
        </w:category>
        <w:types>
          <w:type w:val="bbPlcHdr"/>
        </w:types>
        <w:behaviors>
          <w:behavior w:val="content"/>
        </w:behaviors>
        <w:guid w:val="{913E6098-04EF-4CFD-B348-BAB8D1843DE1}"/>
      </w:docPartPr>
      <w:docPartBody>
        <w:p w:rsidR="00B47AF2" w:rsidRDefault="00C770A3" w:rsidP="00C770A3">
          <w:pPr>
            <w:pStyle w:val="C530E161750C4BA8BB419B75446CADDC"/>
          </w:pPr>
          <w:r w:rsidRPr="00D24B79">
            <w:rPr>
              <w:rStyle w:val="Laukeliai"/>
              <w:shd w:val="clear" w:color="auto" w:fill="D9D9D9" w:themeFill="background1" w:themeFillShade="D9"/>
            </w:rPr>
            <w:t>[Pasirinkite]</w:t>
          </w:r>
        </w:p>
      </w:docPartBody>
    </w:docPart>
    <w:docPart>
      <w:docPartPr>
        <w:name w:val="6359B04FF3654C5582D4B3EE4EF86CC4"/>
        <w:category>
          <w:name w:val="General"/>
          <w:gallery w:val="placeholder"/>
        </w:category>
        <w:types>
          <w:type w:val="bbPlcHdr"/>
        </w:types>
        <w:behaviors>
          <w:behavior w:val="content"/>
        </w:behaviors>
        <w:guid w:val="{1BC49B4C-89DC-47DD-8DFF-B8B1126AD326}"/>
      </w:docPartPr>
      <w:docPartBody>
        <w:p w:rsidR="00B47AF2" w:rsidRDefault="00C770A3" w:rsidP="00C770A3">
          <w:pPr>
            <w:pStyle w:val="6359B04FF3654C5582D4B3EE4EF86CC4"/>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033D3"/>
    <w:rsid w:val="00006FDC"/>
    <w:rsid w:val="00024016"/>
    <w:rsid w:val="000456D3"/>
    <w:rsid w:val="0004745A"/>
    <w:rsid w:val="00050FFE"/>
    <w:rsid w:val="00060C3F"/>
    <w:rsid w:val="000715B9"/>
    <w:rsid w:val="00085AE4"/>
    <w:rsid w:val="000950CD"/>
    <w:rsid w:val="000A16FF"/>
    <w:rsid w:val="000B3BF2"/>
    <w:rsid w:val="000C7AC3"/>
    <w:rsid w:val="00100B8B"/>
    <w:rsid w:val="001033CA"/>
    <w:rsid w:val="001126D4"/>
    <w:rsid w:val="00115586"/>
    <w:rsid w:val="001228FD"/>
    <w:rsid w:val="00122DE5"/>
    <w:rsid w:val="00127C83"/>
    <w:rsid w:val="00162910"/>
    <w:rsid w:val="00170004"/>
    <w:rsid w:val="001D28CA"/>
    <w:rsid w:val="001D3D6F"/>
    <w:rsid w:val="001E035E"/>
    <w:rsid w:val="00217A51"/>
    <w:rsid w:val="00217DDE"/>
    <w:rsid w:val="00230765"/>
    <w:rsid w:val="00237B07"/>
    <w:rsid w:val="00271665"/>
    <w:rsid w:val="00285553"/>
    <w:rsid w:val="00294B4D"/>
    <w:rsid w:val="002A09FB"/>
    <w:rsid w:val="002B3633"/>
    <w:rsid w:val="002E4EB7"/>
    <w:rsid w:val="002F2168"/>
    <w:rsid w:val="00332002"/>
    <w:rsid w:val="00336EB7"/>
    <w:rsid w:val="00345E31"/>
    <w:rsid w:val="00357902"/>
    <w:rsid w:val="003A3D50"/>
    <w:rsid w:val="003A4CFF"/>
    <w:rsid w:val="003C67CA"/>
    <w:rsid w:val="003E53A5"/>
    <w:rsid w:val="00405783"/>
    <w:rsid w:val="00411102"/>
    <w:rsid w:val="0041430E"/>
    <w:rsid w:val="00417C58"/>
    <w:rsid w:val="0042177D"/>
    <w:rsid w:val="0042454D"/>
    <w:rsid w:val="00427589"/>
    <w:rsid w:val="00434B89"/>
    <w:rsid w:val="0044207F"/>
    <w:rsid w:val="00444B2F"/>
    <w:rsid w:val="00471848"/>
    <w:rsid w:val="004735C2"/>
    <w:rsid w:val="00483CFA"/>
    <w:rsid w:val="0049018F"/>
    <w:rsid w:val="004947CF"/>
    <w:rsid w:val="004B64D5"/>
    <w:rsid w:val="004D2701"/>
    <w:rsid w:val="0051706B"/>
    <w:rsid w:val="005256C8"/>
    <w:rsid w:val="00536C50"/>
    <w:rsid w:val="0056691E"/>
    <w:rsid w:val="00585A20"/>
    <w:rsid w:val="005B4DCB"/>
    <w:rsid w:val="005C6F49"/>
    <w:rsid w:val="006124D9"/>
    <w:rsid w:val="00624526"/>
    <w:rsid w:val="006262EB"/>
    <w:rsid w:val="0064005E"/>
    <w:rsid w:val="00695950"/>
    <w:rsid w:val="006A084A"/>
    <w:rsid w:val="006A28D9"/>
    <w:rsid w:val="006B4375"/>
    <w:rsid w:val="006B451B"/>
    <w:rsid w:val="006D6992"/>
    <w:rsid w:val="006F37A9"/>
    <w:rsid w:val="00715471"/>
    <w:rsid w:val="00720048"/>
    <w:rsid w:val="00764555"/>
    <w:rsid w:val="007653A6"/>
    <w:rsid w:val="00775622"/>
    <w:rsid w:val="00790AF7"/>
    <w:rsid w:val="00795C6F"/>
    <w:rsid w:val="007A7470"/>
    <w:rsid w:val="007C0069"/>
    <w:rsid w:val="007C1A7E"/>
    <w:rsid w:val="007D5DD2"/>
    <w:rsid w:val="008119B8"/>
    <w:rsid w:val="008362FD"/>
    <w:rsid w:val="00840683"/>
    <w:rsid w:val="00854BB5"/>
    <w:rsid w:val="00857C2A"/>
    <w:rsid w:val="00865DFE"/>
    <w:rsid w:val="00887DAA"/>
    <w:rsid w:val="008C00B6"/>
    <w:rsid w:val="008E7ACE"/>
    <w:rsid w:val="00902B37"/>
    <w:rsid w:val="00923F30"/>
    <w:rsid w:val="00945999"/>
    <w:rsid w:val="00955553"/>
    <w:rsid w:val="0095616C"/>
    <w:rsid w:val="00961C24"/>
    <w:rsid w:val="0097356B"/>
    <w:rsid w:val="009F4B10"/>
    <w:rsid w:val="009F7319"/>
    <w:rsid w:val="00A02AA4"/>
    <w:rsid w:val="00A10D13"/>
    <w:rsid w:val="00A1121A"/>
    <w:rsid w:val="00A31A58"/>
    <w:rsid w:val="00A46009"/>
    <w:rsid w:val="00A66497"/>
    <w:rsid w:val="00A67235"/>
    <w:rsid w:val="00A807C9"/>
    <w:rsid w:val="00A95190"/>
    <w:rsid w:val="00AB20A1"/>
    <w:rsid w:val="00AB3CCB"/>
    <w:rsid w:val="00AB6E17"/>
    <w:rsid w:val="00AC0715"/>
    <w:rsid w:val="00AC29CA"/>
    <w:rsid w:val="00B242F7"/>
    <w:rsid w:val="00B47AF2"/>
    <w:rsid w:val="00B70EAA"/>
    <w:rsid w:val="00B86C31"/>
    <w:rsid w:val="00B87A7A"/>
    <w:rsid w:val="00B96A10"/>
    <w:rsid w:val="00BC4218"/>
    <w:rsid w:val="00BE235E"/>
    <w:rsid w:val="00BF0755"/>
    <w:rsid w:val="00BF12A7"/>
    <w:rsid w:val="00C0567E"/>
    <w:rsid w:val="00C077B4"/>
    <w:rsid w:val="00C07CBD"/>
    <w:rsid w:val="00C164EB"/>
    <w:rsid w:val="00C16AEB"/>
    <w:rsid w:val="00C33B20"/>
    <w:rsid w:val="00C66790"/>
    <w:rsid w:val="00C70463"/>
    <w:rsid w:val="00C770A3"/>
    <w:rsid w:val="00CB12C0"/>
    <w:rsid w:val="00CB464A"/>
    <w:rsid w:val="00CB75B4"/>
    <w:rsid w:val="00CD1C0E"/>
    <w:rsid w:val="00D15761"/>
    <w:rsid w:val="00D22672"/>
    <w:rsid w:val="00D22A2F"/>
    <w:rsid w:val="00D57C35"/>
    <w:rsid w:val="00D65C8D"/>
    <w:rsid w:val="00D86CD7"/>
    <w:rsid w:val="00DB6C1A"/>
    <w:rsid w:val="00E04167"/>
    <w:rsid w:val="00E91F8D"/>
    <w:rsid w:val="00EE44DA"/>
    <w:rsid w:val="00F20C27"/>
    <w:rsid w:val="00F24160"/>
    <w:rsid w:val="00F25966"/>
    <w:rsid w:val="00F30AC1"/>
    <w:rsid w:val="00F52FED"/>
    <w:rsid w:val="00F543C2"/>
    <w:rsid w:val="00F54D9C"/>
    <w:rsid w:val="00F64E43"/>
    <w:rsid w:val="00F943D1"/>
    <w:rsid w:val="00F958AC"/>
    <w:rsid w:val="00FF66A6"/>
    <w:rsid w:val="00FF73F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character" w:customStyle="1" w:styleId="Laukeliai">
    <w:name w:val="Laukeliai"/>
    <w:basedOn w:val="DefaultParagraphFont"/>
    <w:uiPriority w:val="1"/>
    <w:rsid w:val="00536C50"/>
    <w:rPr>
      <w:rFonts w:ascii="Arial" w:hAnsi="Arial" w:cs="Arial"/>
      <w:sz w:val="20"/>
      <w:szCs w:val="20"/>
    </w:rPr>
  </w:style>
  <w:style w:type="paragraph" w:customStyle="1" w:styleId="7ED5CF2D12784198B79A3F4BF627FFD0">
    <w:name w:val="7ED5CF2D12784198B79A3F4BF627FFD0"/>
    <w:rsid w:val="0097356B"/>
    <w:pPr>
      <w:spacing w:after="160" w:line="259" w:lineRule="auto"/>
    </w:pPr>
  </w:style>
  <w:style w:type="paragraph" w:customStyle="1" w:styleId="C530E161750C4BA8BB419B75446CADDC">
    <w:name w:val="C530E161750C4BA8BB419B75446CADDC"/>
    <w:rsid w:val="00C770A3"/>
    <w:pPr>
      <w:spacing w:after="160" w:line="259" w:lineRule="auto"/>
    </w:pPr>
  </w:style>
  <w:style w:type="paragraph" w:customStyle="1" w:styleId="6359B04FF3654C5582D4B3EE4EF86CC4">
    <w:name w:val="6359B04FF3654C5582D4B3EE4EF86CC4"/>
    <w:rsid w:val="00C770A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F128AEBDCFD64419430EBF5D90A3712" ma:contentTypeVersion="5" ma:contentTypeDescription="Create a new document." ma:contentTypeScope="" ma:versionID="353e61ffbb3f3150391f608a1930000b">
  <xsd:schema xmlns:xsd="http://www.w3.org/2001/XMLSchema" xmlns:xs="http://www.w3.org/2001/XMLSchema" xmlns:p="http://schemas.microsoft.com/office/2006/metadata/properties" xmlns:ns2="bc7147d6-e1b3-41f9-bae3-8f935dd2e934" xmlns:ns3="99e20777-f1ca-4d91-9eed-78a2b636809e" targetNamespace="http://schemas.microsoft.com/office/2006/metadata/properties" ma:root="true" ma:fieldsID="85869d760db8066998963ec37166806c" ns2:_="" ns3:_="">
    <xsd:import namespace="bc7147d6-e1b3-41f9-bae3-8f935dd2e934"/>
    <xsd:import namespace="99e20777-f1ca-4d91-9eed-78a2b636809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147d6-e1b3-41f9-bae3-8f935dd2e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e20777-f1ca-4d91-9eed-78a2b636809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25DA5-8F19-4216-9161-8B6B0F230EA1}">
  <ds:schemaRefs>
    <ds:schemaRef ds:uri="http://schemas.openxmlformats.org/officeDocument/2006/bibliography"/>
  </ds:schemaRefs>
</ds:datastoreItem>
</file>

<file path=customXml/itemProps2.xml><?xml version="1.0" encoding="utf-8"?>
<ds:datastoreItem xmlns:ds="http://schemas.openxmlformats.org/officeDocument/2006/customXml" ds:itemID="{792BFD67-2110-449B-AC22-D97329F80221}">
  <ds:schemaRefs>
    <ds:schemaRef ds:uri="http://schemas.openxmlformats.org/officeDocument/2006/bibliography"/>
  </ds:schemaRefs>
</ds:datastoreItem>
</file>

<file path=customXml/itemProps3.xml><?xml version="1.0" encoding="utf-8"?>
<ds:datastoreItem xmlns:ds="http://schemas.openxmlformats.org/officeDocument/2006/customXml" ds:itemID="{2F44068F-8083-4DFD-8BA9-A6607E905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7147d6-e1b3-41f9-bae3-8f935dd2e934"/>
    <ds:schemaRef ds:uri="99e20777-f1ca-4d91-9eed-78a2b6368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1151B3-1CD3-4655-9C99-7215262E717D}">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6.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CD83DDE8-3AB0-4869-A900-5838DE6F4E48}">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TotalTime>
  <Pages>7</Pages>
  <Words>16694</Words>
  <Characters>9516</Characters>
  <Application>Microsoft Office Word</Application>
  <DocSecurity>0</DocSecurity>
  <Lines>79</Lines>
  <Paragraphs>52</Paragraphs>
  <ScaleCrop>false</ScaleCrop>
  <Company>AB Lietuvos energija</Company>
  <LinksUpToDate>false</LinksUpToDate>
  <CharactersWithSpaces>26158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Aivaras Treikauskas</cp:lastModifiedBy>
  <cp:revision>412</cp:revision>
  <cp:lastPrinted>2015-02-07T12:55:00Z</cp:lastPrinted>
  <dcterms:created xsi:type="dcterms:W3CDTF">2021-02-11T16:48:00Z</dcterms:created>
  <dcterms:modified xsi:type="dcterms:W3CDTF">2025-04-01T07:01:00Z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0x0101002F128AEBDCFD64419430EBF5D90A3712</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Monika.Puidoke@le.lt</vt:lpwstr>
  </property>
  <property fmtid="{D5CDD505-2E9C-101B-9397-08002B2CF9AE}" pid="6" name="MSIP_Label_320c693d-44b7-4e16-b3dd-4fcd87401cf5_SetDate">
    <vt:lpwstr>2019-08-26T06:54:45.4363712Z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e24dc58d-c6b9-4c3e-9f82-fc828d655f78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Monika.Puidoke@le.lt</vt:lpwstr>
  </property>
  <property fmtid="{D5CDD505-2E9C-101B-9397-08002B2CF9AE}" pid="14" name="MSIP_Label_190751af-2442-49a7-b7b9-9f0bcce858c9_SetDate">
    <vt:lpwstr>2019-08-26T06:54:45.4363712Z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e24dc58d-c6b9-4c3e-9f82-fc828d655f78</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